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EB448" w14:textId="77777777" w:rsidR="00EC4E71" w:rsidRPr="002C70CE" w:rsidRDefault="00EC4E71" w:rsidP="00396E27">
      <w:pPr>
        <w:ind w:left="6521" w:right="-2"/>
        <w:rPr>
          <w:rFonts w:eastAsia="Calibri"/>
          <w:lang w:eastAsia="en-US"/>
        </w:rPr>
      </w:pPr>
      <w:r w:rsidRPr="002C70CE">
        <w:rPr>
          <w:rFonts w:eastAsia="Calibri"/>
          <w:lang w:eastAsia="en-US"/>
        </w:rPr>
        <w:t>Vilniaus kolegijos tarybos narių rinkimų tvarkos aprašo</w:t>
      </w:r>
    </w:p>
    <w:p w14:paraId="1926FF28" w14:textId="77777777" w:rsidR="00EC4E71" w:rsidRPr="002C70CE" w:rsidRDefault="00EC4E71" w:rsidP="00396E27">
      <w:pPr>
        <w:ind w:left="6521" w:right="-2"/>
        <w:rPr>
          <w:rFonts w:eastAsia="Calibri"/>
          <w:lang w:eastAsia="en-US"/>
        </w:rPr>
      </w:pPr>
      <w:r w:rsidRPr="002C70CE">
        <w:rPr>
          <w:rFonts w:eastAsia="Calibri"/>
          <w:lang w:eastAsia="en-US"/>
        </w:rPr>
        <w:t xml:space="preserve">1 priedas </w:t>
      </w:r>
    </w:p>
    <w:p w14:paraId="08176293" w14:textId="77777777" w:rsidR="006129A0" w:rsidRPr="002C70CE" w:rsidRDefault="006129A0" w:rsidP="00396E27">
      <w:pPr>
        <w:ind w:left="6521" w:right="-2"/>
        <w:rPr>
          <w:rFonts w:eastAsia="Calibri"/>
          <w:lang w:eastAsia="en-US"/>
        </w:rPr>
      </w:pPr>
    </w:p>
    <w:p w14:paraId="042D47FF" w14:textId="77777777" w:rsidR="006129A0" w:rsidRPr="002C70CE" w:rsidRDefault="006129A0" w:rsidP="00396E27">
      <w:pPr>
        <w:ind w:right="-2"/>
        <w:rPr>
          <w:rFonts w:ascii="Calibri" w:eastAsia="Calibri" w:hAnsi="Calibri"/>
          <w:sz w:val="18"/>
          <w:szCs w:val="22"/>
          <w:lang w:eastAsia="en-US"/>
        </w:rPr>
      </w:pPr>
    </w:p>
    <w:p w14:paraId="582FA3A7" w14:textId="77777777" w:rsidR="006129A0" w:rsidRPr="002C70CE" w:rsidRDefault="006129A0" w:rsidP="00396E27">
      <w:pPr>
        <w:ind w:right="-2"/>
        <w:jc w:val="right"/>
        <w:rPr>
          <w:rFonts w:ascii="Calibri" w:eastAsia="Calibri" w:hAnsi="Calibri"/>
          <w:sz w:val="12"/>
          <w:szCs w:val="22"/>
          <w:lang w:eastAsia="en-US"/>
        </w:rPr>
      </w:pPr>
    </w:p>
    <w:p w14:paraId="36A62957" w14:textId="77777777" w:rsidR="006129A0" w:rsidRPr="002C70CE" w:rsidRDefault="006129A0" w:rsidP="00396E27">
      <w:pPr>
        <w:keepNext/>
        <w:ind w:right="-2"/>
        <w:jc w:val="center"/>
        <w:outlineLvl w:val="1"/>
        <w:rPr>
          <w:rFonts w:ascii="TimesLT" w:eastAsia="Calibri" w:hAnsi="TimesLT"/>
          <w:b/>
          <w:sz w:val="22"/>
          <w:szCs w:val="22"/>
          <w:lang w:eastAsia="en-US"/>
        </w:rPr>
      </w:pPr>
      <w:r w:rsidRPr="002C70CE">
        <w:rPr>
          <w:rFonts w:ascii="TimesLT" w:eastAsia="Calibri" w:hAnsi="TimesLT"/>
          <w:b/>
          <w:sz w:val="22"/>
          <w:szCs w:val="22"/>
          <w:lang w:eastAsia="en-US"/>
        </w:rPr>
        <w:t>PRETENDENTO BŪTI KANDIDATU Į VILNIAUS KOLEGIJOS TARYBOS NARIUS</w:t>
      </w:r>
    </w:p>
    <w:p w14:paraId="1F8CC91F" w14:textId="77777777" w:rsidR="006129A0" w:rsidRPr="002C70CE" w:rsidRDefault="006129A0" w:rsidP="00396E27">
      <w:pPr>
        <w:keepNext/>
        <w:ind w:right="-2"/>
        <w:jc w:val="center"/>
        <w:outlineLvl w:val="1"/>
        <w:rPr>
          <w:rFonts w:ascii="TimesLT" w:eastAsia="Calibri" w:hAnsi="TimesLT"/>
          <w:b/>
          <w:sz w:val="22"/>
          <w:szCs w:val="22"/>
          <w:lang w:eastAsia="en-US"/>
        </w:rPr>
      </w:pPr>
      <w:r w:rsidRPr="002C70CE">
        <w:rPr>
          <w:rFonts w:ascii="TimesLT" w:eastAsia="Calibri" w:hAnsi="TimesLT"/>
          <w:b/>
          <w:sz w:val="22"/>
          <w:szCs w:val="22"/>
          <w:lang w:eastAsia="en-US"/>
        </w:rPr>
        <w:t>DUOMENŲ ANKETA</w:t>
      </w:r>
    </w:p>
    <w:p w14:paraId="770C6DEB" w14:textId="77777777" w:rsidR="006129A0" w:rsidRPr="002C70CE" w:rsidRDefault="006129A0" w:rsidP="00396E27">
      <w:pPr>
        <w:keepNext/>
        <w:ind w:right="-2"/>
        <w:jc w:val="center"/>
        <w:outlineLvl w:val="1"/>
        <w:rPr>
          <w:rFonts w:ascii="TimesLT" w:eastAsia="Calibri" w:hAnsi="TimesLT"/>
          <w:b/>
          <w:sz w:val="22"/>
          <w:szCs w:val="22"/>
          <w:lang w:eastAsia="en-US"/>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tblGrid>
      <w:tr w:rsidR="006129A0" w:rsidRPr="002C70CE" w14:paraId="0E268FCF" w14:textId="77777777" w:rsidTr="006220DC">
        <w:trPr>
          <w:trHeight w:val="2144"/>
        </w:trPr>
        <w:tc>
          <w:tcPr>
            <w:tcW w:w="5209" w:type="dxa"/>
            <w:shd w:val="clear" w:color="auto" w:fill="auto"/>
          </w:tcPr>
          <w:p w14:paraId="32E1D166" w14:textId="77777777" w:rsidR="006129A0" w:rsidRPr="002C70CE" w:rsidRDefault="006129A0" w:rsidP="00396E27">
            <w:pPr>
              <w:keepNext/>
              <w:ind w:right="-2"/>
              <w:jc w:val="center"/>
              <w:outlineLvl w:val="1"/>
              <w:rPr>
                <w:rFonts w:ascii="TimesLT" w:eastAsia="Calibri" w:hAnsi="TimesLT"/>
                <w:b/>
                <w:sz w:val="22"/>
                <w:szCs w:val="22"/>
                <w:lang w:eastAsia="en-US"/>
              </w:rPr>
            </w:pPr>
          </w:p>
          <w:p w14:paraId="1C2B07CE" w14:textId="77777777" w:rsidR="006129A0" w:rsidRPr="002C70CE" w:rsidRDefault="006129A0" w:rsidP="00396E27">
            <w:pPr>
              <w:keepNext/>
              <w:ind w:right="-2"/>
              <w:jc w:val="center"/>
              <w:outlineLvl w:val="1"/>
              <w:rPr>
                <w:rFonts w:ascii="TimesLT" w:eastAsia="Calibri" w:hAnsi="TimesLT"/>
                <w:b/>
                <w:sz w:val="22"/>
                <w:szCs w:val="22"/>
                <w:lang w:eastAsia="en-US"/>
              </w:rPr>
            </w:pPr>
          </w:p>
          <w:p w14:paraId="39D723D5" w14:textId="77777777" w:rsidR="006129A0" w:rsidRPr="002C70CE" w:rsidRDefault="006129A0" w:rsidP="00396E27">
            <w:pPr>
              <w:keepNext/>
              <w:ind w:right="-2"/>
              <w:jc w:val="center"/>
              <w:outlineLvl w:val="1"/>
              <w:rPr>
                <w:rFonts w:ascii="TimesLT" w:eastAsia="Calibri" w:hAnsi="TimesLT"/>
                <w:b/>
                <w:sz w:val="22"/>
                <w:szCs w:val="22"/>
                <w:lang w:eastAsia="en-US"/>
              </w:rPr>
            </w:pPr>
          </w:p>
          <w:p w14:paraId="0D866C7D" w14:textId="77777777" w:rsidR="006129A0" w:rsidRPr="002C70CE" w:rsidRDefault="006129A0" w:rsidP="00396E27">
            <w:pPr>
              <w:keepNext/>
              <w:ind w:right="-2"/>
              <w:jc w:val="center"/>
              <w:outlineLvl w:val="1"/>
              <w:rPr>
                <w:rFonts w:ascii="TimesLT" w:eastAsia="Calibri" w:hAnsi="TimesLT"/>
                <w:b/>
                <w:sz w:val="22"/>
                <w:szCs w:val="22"/>
                <w:lang w:eastAsia="en-US"/>
              </w:rPr>
            </w:pPr>
          </w:p>
          <w:p w14:paraId="78FC9D2C" w14:textId="77777777" w:rsidR="006129A0" w:rsidRPr="002C70CE" w:rsidRDefault="006129A0" w:rsidP="00396E27">
            <w:pPr>
              <w:keepNext/>
              <w:ind w:right="-2"/>
              <w:jc w:val="center"/>
              <w:outlineLvl w:val="1"/>
              <w:rPr>
                <w:rFonts w:ascii="TimesLT" w:eastAsia="Calibri" w:hAnsi="TimesLT"/>
                <w:b/>
                <w:sz w:val="22"/>
                <w:szCs w:val="22"/>
                <w:lang w:eastAsia="en-US"/>
              </w:rPr>
            </w:pPr>
            <w:r w:rsidRPr="002C70CE">
              <w:rPr>
                <w:rFonts w:ascii="TimesLT" w:eastAsia="Calibri" w:hAnsi="TimesLT"/>
                <w:b/>
                <w:sz w:val="22"/>
                <w:szCs w:val="22"/>
                <w:lang w:eastAsia="en-US"/>
              </w:rPr>
              <w:t>Vieta nuotraukai</w:t>
            </w:r>
          </w:p>
        </w:tc>
      </w:tr>
    </w:tbl>
    <w:p w14:paraId="78679E2F" w14:textId="77777777" w:rsidR="006129A0" w:rsidRPr="002C70CE" w:rsidRDefault="006129A0" w:rsidP="00396E27">
      <w:pPr>
        <w:keepNext/>
        <w:ind w:right="-2"/>
        <w:jc w:val="center"/>
        <w:outlineLvl w:val="1"/>
        <w:rPr>
          <w:rFonts w:ascii="TimesLT" w:eastAsia="Calibri" w:hAnsi="TimesLT"/>
          <w:b/>
          <w:sz w:val="22"/>
          <w:szCs w:val="22"/>
          <w:lang w:eastAsia="en-US"/>
        </w:rPr>
      </w:pPr>
    </w:p>
    <w:p w14:paraId="3A2C74CD" w14:textId="77777777" w:rsidR="006129A0" w:rsidRPr="002C70CE" w:rsidRDefault="006129A0" w:rsidP="00396E27">
      <w:pPr>
        <w:keepNext/>
        <w:ind w:right="-2"/>
        <w:jc w:val="center"/>
        <w:outlineLvl w:val="1"/>
        <w:rPr>
          <w:rFonts w:ascii="TimesLT" w:eastAsia="Calibri" w:hAnsi="TimesLT"/>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6284"/>
      </w:tblGrid>
      <w:tr w:rsidR="006129A0" w:rsidRPr="002C70CE" w14:paraId="32B0857D" w14:textId="77777777" w:rsidTr="006220DC">
        <w:tc>
          <w:tcPr>
            <w:tcW w:w="3936" w:type="dxa"/>
            <w:shd w:val="clear" w:color="auto" w:fill="auto"/>
          </w:tcPr>
          <w:p w14:paraId="56899C89"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1. Vardas, pavardė</w:t>
            </w:r>
          </w:p>
          <w:p w14:paraId="78471938"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5A9F774C" w14:textId="77777777" w:rsidR="006129A0" w:rsidRPr="002C70CE" w:rsidRDefault="006129A0" w:rsidP="00396E27">
            <w:pPr>
              <w:keepNext/>
              <w:ind w:right="-2"/>
              <w:jc w:val="both"/>
              <w:outlineLvl w:val="1"/>
              <w:rPr>
                <w:rFonts w:eastAsia="Calibri"/>
                <w:b/>
                <w:lang w:eastAsia="en-US"/>
              </w:rPr>
            </w:pPr>
          </w:p>
        </w:tc>
      </w:tr>
      <w:tr w:rsidR="006129A0" w:rsidRPr="002C70CE" w14:paraId="140F4BF1" w14:textId="77777777" w:rsidTr="006220DC">
        <w:tc>
          <w:tcPr>
            <w:tcW w:w="3936" w:type="dxa"/>
            <w:shd w:val="clear" w:color="auto" w:fill="auto"/>
          </w:tcPr>
          <w:p w14:paraId="38FDCEF2"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2. Gimimo data</w:t>
            </w:r>
          </w:p>
          <w:p w14:paraId="7BF8FF24"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1A60F121" w14:textId="77777777" w:rsidR="006129A0" w:rsidRPr="002C70CE" w:rsidRDefault="006129A0" w:rsidP="00396E27">
            <w:pPr>
              <w:keepNext/>
              <w:ind w:right="-2"/>
              <w:jc w:val="both"/>
              <w:outlineLvl w:val="1"/>
              <w:rPr>
                <w:rFonts w:eastAsia="Calibri"/>
                <w:b/>
                <w:lang w:eastAsia="en-US"/>
              </w:rPr>
            </w:pPr>
          </w:p>
        </w:tc>
      </w:tr>
      <w:tr w:rsidR="006129A0" w:rsidRPr="002C70CE" w14:paraId="1E086C50" w14:textId="77777777" w:rsidTr="006220DC">
        <w:tc>
          <w:tcPr>
            <w:tcW w:w="3936" w:type="dxa"/>
            <w:shd w:val="clear" w:color="auto" w:fill="auto"/>
          </w:tcPr>
          <w:p w14:paraId="29E124EF"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3. Gyvenamoji vieta</w:t>
            </w:r>
          </w:p>
          <w:p w14:paraId="3D52AA22"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2755B4DE" w14:textId="77777777" w:rsidR="006129A0" w:rsidRPr="002C70CE" w:rsidRDefault="006129A0" w:rsidP="00396E27">
            <w:pPr>
              <w:keepNext/>
              <w:ind w:right="-2"/>
              <w:jc w:val="both"/>
              <w:outlineLvl w:val="1"/>
              <w:rPr>
                <w:rFonts w:eastAsia="Calibri"/>
                <w:b/>
                <w:lang w:eastAsia="en-US"/>
              </w:rPr>
            </w:pPr>
          </w:p>
        </w:tc>
      </w:tr>
      <w:tr w:rsidR="006129A0" w:rsidRPr="002C70CE" w14:paraId="2DEE1C87" w14:textId="77777777" w:rsidTr="006220DC">
        <w:tc>
          <w:tcPr>
            <w:tcW w:w="3936" w:type="dxa"/>
            <w:shd w:val="clear" w:color="auto" w:fill="auto"/>
          </w:tcPr>
          <w:p w14:paraId="442FED5D"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4. Telefonas</w:t>
            </w:r>
          </w:p>
          <w:p w14:paraId="7DB1DA61"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2B13B406" w14:textId="77777777" w:rsidR="006129A0" w:rsidRPr="002C70CE" w:rsidRDefault="006129A0" w:rsidP="00396E27">
            <w:pPr>
              <w:keepNext/>
              <w:ind w:right="-2"/>
              <w:jc w:val="both"/>
              <w:outlineLvl w:val="1"/>
              <w:rPr>
                <w:rFonts w:eastAsia="Calibri"/>
                <w:b/>
                <w:lang w:eastAsia="en-US"/>
              </w:rPr>
            </w:pPr>
          </w:p>
        </w:tc>
      </w:tr>
      <w:tr w:rsidR="006129A0" w:rsidRPr="002C70CE" w14:paraId="548998E1" w14:textId="77777777" w:rsidTr="006220DC">
        <w:tc>
          <w:tcPr>
            <w:tcW w:w="3936" w:type="dxa"/>
            <w:shd w:val="clear" w:color="auto" w:fill="auto"/>
          </w:tcPr>
          <w:p w14:paraId="22C9326C"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5. Elektroninio pašto adresas</w:t>
            </w:r>
          </w:p>
          <w:p w14:paraId="1BA028BC" w14:textId="77777777" w:rsidR="006129A0" w:rsidRPr="002C70CE" w:rsidRDefault="006129A0" w:rsidP="00396E27">
            <w:pPr>
              <w:keepNext/>
              <w:ind w:right="-2"/>
              <w:jc w:val="both"/>
              <w:outlineLvl w:val="1"/>
              <w:rPr>
                <w:rFonts w:eastAsia="Calibri"/>
                <w:b/>
                <w:lang w:eastAsia="en-US"/>
              </w:rPr>
            </w:pPr>
          </w:p>
        </w:tc>
        <w:tc>
          <w:tcPr>
            <w:tcW w:w="6343" w:type="dxa"/>
            <w:shd w:val="clear" w:color="auto" w:fill="auto"/>
          </w:tcPr>
          <w:p w14:paraId="6A47836B" w14:textId="77777777" w:rsidR="006129A0" w:rsidRPr="002C70CE" w:rsidRDefault="006129A0" w:rsidP="00396E27">
            <w:pPr>
              <w:keepNext/>
              <w:ind w:right="-2"/>
              <w:jc w:val="both"/>
              <w:outlineLvl w:val="1"/>
              <w:rPr>
                <w:rFonts w:eastAsia="Calibri"/>
                <w:b/>
                <w:lang w:eastAsia="en-US"/>
              </w:rPr>
            </w:pPr>
          </w:p>
        </w:tc>
      </w:tr>
    </w:tbl>
    <w:p w14:paraId="3DBAD6FD" w14:textId="77777777" w:rsidR="006129A0" w:rsidRPr="002C70CE" w:rsidRDefault="006129A0" w:rsidP="00396E27">
      <w:pPr>
        <w:keepNext/>
        <w:ind w:right="-2"/>
        <w:jc w:val="both"/>
        <w:outlineLvl w:val="1"/>
        <w:rPr>
          <w:rFonts w:eastAsia="Calibri"/>
          <w:b/>
          <w:lang w:eastAsia="en-US"/>
        </w:rPr>
      </w:pPr>
    </w:p>
    <w:p w14:paraId="43D68D4A" w14:textId="77777777" w:rsidR="006129A0" w:rsidRPr="002C70CE" w:rsidRDefault="006129A0" w:rsidP="00396E27">
      <w:pPr>
        <w:keepNext/>
        <w:ind w:right="-2"/>
        <w:jc w:val="both"/>
        <w:outlineLvl w:val="1"/>
        <w:rPr>
          <w:rFonts w:eastAsia="Calibri"/>
          <w:b/>
          <w:lang w:eastAsia="en-US"/>
        </w:rPr>
      </w:pPr>
      <w:r w:rsidRPr="002C70CE">
        <w:rPr>
          <w:rFonts w:eastAsia="Calibri"/>
          <w:b/>
          <w:lang w:eastAsia="en-US"/>
        </w:rPr>
        <w:t>6. Išsilavinimas</w:t>
      </w:r>
    </w:p>
    <w:p w14:paraId="18F72082" w14:textId="77777777" w:rsidR="006129A0" w:rsidRPr="002C70CE" w:rsidRDefault="006129A0" w:rsidP="00396E27">
      <w:pPr>
        <w:keepNext/>
        <w:ind w:right="-2"/>
        <w:jc w:val="both"/>
        <w:outlineLvl w:val="1"/>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99"/>
        <w:gridCol w:w="2251"/>
        <w:gridCol w:w="1794"/>
      </w:tblGrid>
      <w:tr w:rsidR="006129A0" w:rsidRPr="002C70CE" w14:paraId="086D4BC9" w14:textId="77777777" w:rsidTr="006220DC">
        <w:tc>
          <w:tcPr>
            <w:tcW w:w="2569" w:type="dxa"/>
            <w:shd w:val="clear" w:color="auto" w:fill="auto"/>
          </w:tcPr>
          <w:p w14:paraId="5BA6DFC9" w14:textId="77777777" w:rsidR="006129A0" w:rsidRPr="002C70CE" w:rsidRDefault="006129A0" w:rsidP="00396E27">
            <w:pPr>
              <w:keepNext/>
              <w:ind w:right="-2"/>
              <w:jc w:val="both"/>
              <w:outlineLvl w:val="1"/>
              <w:rPr>
                <w:rFonts w:eastAsia="Calibri"/>
                <w:b/>
                <w:i/>
                <w:lang w:eastAsia="en-US"/>
              </w:rPr>
            </w:pPr>
            <w:r w:rsidRPr="002C70CE">
              <w:rPr>
                <w:rFonts w:eastAsia="Calibri"/>
                <w:b/>
                <w:i/>
                <w:lang w:eastAsia="en-US"/>
              </w:rPr>
              <w:t>Išsilavinimas</w:t>
            </w:r>
          </w:p>
        </w:tc>
        <w:tc>
          <w:tcPr>
            <w:tcW w:w="3635" w:type="dxa"/>
            <w:shd w:val="clear" w:color="auto" w:fill="auto"/>
          </w:tcPr>
          <w:p w14:paraId="2BE40394" w14:textId="77777777" w:rsidR="006129A0" w:rsidRPr="002C70CE" w:rsidRDefault="006129A0" w:rsidP="00396E27">
            <w:pPr>
              <w:keepNext/>
              <w:ind w:right="-2"/>
              <w:jc w:val="both"/>
              <w:outlineLvl w:val="1"/>
              <w:rPr>
                <w:rFonts w:eastAsia="Calibri"/>
                <w:b/>
                <w:i/>
                <w:lang w:eastAsia="en-US"/>
              </w:rPr>
            </w:pPr>
            <w:r w:rsidRPr="002C70CE">
              <w:rPr>
                <w:rFonts w:eastAsia="Calibri"/>
                <w:b/>
                <w:i/>
                <w:lang w:eastAsia="en-US"/>
              </w:rPr>
              <w:t>Mokymo įstaigos pavadinimas</w:t>
            </w:r>
          </w:p>
        </w:tc>
        <w:tc>
          <w:tcPr>
            <w:tcW w:w="2268" w:type="dxa"/>
            <w:shd w:val="clear" w:color="auto" w:fill="auto"/>
          </w:tcPr>
          <w:p w14:paraId="656A0B45" w14:textId="77777777" w:rsidR="006129A0" w:rsidRPr="002C70CE" w:rsidRDefault="006129A0" w:rsidP="00396E27">
            <w:pPr>
              <w:keepNext/>
              <w:ind w:right="-2"/>
              <w:jc w:val="both"/>
              <w:outlineLvl w:val="1"/>
              <w:rPr>
                <w:rFonts w:eastAsia="Calibri"/>
                <w:b/>
                <w:i/>
                <w:lang w:eastAsia="en-US"/>
              </w:rPr>
            </w:pPr>
            <w:r w:rsidRPr="002C70CE">
              <w:rPr>
                <w:rFonts w:eastAsia="Calibri"/>
                <w:b/>
                <w:i/>
                <w:lang w:eastAsia="en-US"/>
              </w:rPr>
              <w:t>Specialybė</w:t>
            </w:r>
          </w:p>
        </w:tc>
        <w:tc>
          <w:tcPr>
            <w:tcW w:w="1807" w:type="dxa"/>
            <w:shd w:val="clear" w:color="auto" w:fill="auto"/>
          </w:tcPr>
          <w:p w14:paraId="303F5359" w14:textId="77777777" w:rsidR="006129A0" w:rsidRPr="002C70CE" w:rsidRDefault="006129A0" w:rsidP="00396E27">
            <w:pPr>
              <w:keepNext/>
              <w:ind w:right="-2"/>
              <w:jc w:val="both"/>
              <w:outlineLvl w:val="1"/>
              <w:rPr>
                <w:rFonts w:eastAsia="Calibri"/>
                <w:b/>
                <w:i/>
                <w:lang w:eastAsia="en-US"/>
              </w:rPr>
            </w:pPr>
            <w:r w:rsidRPr="002C70CE">
              <w:rPr>
                <w:rFonts w:eastAsia="Calibri"/>
                <w:b/>
                <w:i/>
                <w:lang w:eastAsia="en-US"/>
              </w:rPr>
              <w:t>Baigimo metai</w:t>
            </w:r>
          </w:p>
        </w:tc>
      </w:tr>
      <w:tr w:rsidR="006129A0" w:rsidRPr="002C70CE" w14:paraId="65CA3EF5" w14:textId="77777777" w:rsidTr="006220DC">
        <w:tc>
          <w:tcPr>
            <w:tcW w:w="2569" w:type="dxa"/>
            <w:shd w:val="clear" w:color="auto" w:fill="auto"/>
          </w:tcPr>
          <w:p w14:paraId="64011850" w14:textId="77777777" w:rsidR="006129A0" w:rsidRPr="002C70CE" w:rsidRDefault="006129A0" w:rsidP="00396E27">
            <w:pPr>
              <w:keepNext/>
              <w:ind w:right="-2"/>
              <w:jc w:val="both"/>
              <w:outlineLvl w:val="1"/>
              <w:rPr>
                <w:rFonts w:eastAsia="Calibri"/>
                <w:b/>
                <w:lang w:eastAsia="en-US"/>
              </w:rPr>
            </w:pPr>
          </w:p>
        </w:tc>
        <w:tc>
          <w:tcPr>
            <w:tcW w:w="3635" w:type="dxa"/>
            <w:shd w:val="clear" w:color="auto" w:fill="auto"/>
          </w:tcPr>
          <w:p w14:paraId="190E9B0B" w14:textId="77777777" w:rsidR="006129A0" w:rsidRPr="002C70CE" w:rsidRDefault="006129A0" w:rsidP="00396E27">
            <w:pPr>
              <w:keepNext/>
              <w:ind w:right="-2"/>
              <w:jc w:val="both"/>
              <w:outlineLvl w:val="1"/>
              <w:rPr>
                <w:rFonts w:eastAsia="Calibri"/>
                <w:b/>
                <w:lang w:eastAsia="en-US"/>
              </w:rPr>
            </w:pPr>
          </w:p>
        </w:tc>
        <w:tc>
          <w:tcPr>
            <w:tcW w:w="2268" w:type="dxa"/>
            <w:shd w:val="clear" w:color="auto" w:fill="auto"/>
          </w:tcPr>
          <w:p w14:paraId="605EB0A3" w14:textId="77777777" w:rsidR="006129A0" w:rsidRPr="002C70CE" w:rsidRDefault="006129A0" w:rsidP="00396E27">
            <w:pPr>
              <w:keepNext/>
              <w:ind w:right="-2"/>
              <w:jc w:val="both"/>
              <w:outlineLvl w:val="1"/>
              <w:rPr>
                <w:rFonts w:eastAsia="Calibri"/>
                <w:b/>
                <w:lang w:eastAsia="en-US"/>
              </w:rPr>
            </w:pPr>
          </w:p>
        </w:tc>
        <w:tc>
          <w:tcPr>
            <w:tcW w:w="1807" w:type="dxa"/>
            <w:shd w:val="clear" w:color="auto" w:fill="auto"/>
          </w:tcPr>
          <w:p w14:paraId="2BAB4D89" w14:textId="77777777" w:rsidR="006129A0" w:rsidRPr="002C70CE" w:rsidRDefault="006129A0" w:rsidP="00396E27">
            <w:pPr>
              <w:keepNext/>
              <w:ind w:right="-2"/>
              <w:jc w:val="both"/>
              <w:outlineLvl w:val="1"/>
              <w:rPr>
                <w:rFonts w:eastAsia="Calibri"/>
                <w:b/>
                <w:lang w:eastAsia="en-US"/>
              </w:rPr>
            </w:pPr>
          </w:p>
        </w:tc>
      </w:tr>
      <w:tr w:rsidR="006129A0" w:rsidRPr="002C70CE" w14:paraId="0ADDF6F4" w14:textId="77777777" w:rsidTr="006220DC">
        <w:tc>
          <w:tcPr>
            <w:tcW w:w="2569" w:type="dxa"/>
            <w:shd w:val="clear" w:color="auto" w:fill="auto"/>
          </w:tcPr>
          <w:p w14:paraId="1ADE3411" w14:textId="77777777" w:rsidR="006129A0" w:rsidRPr="002C70CE" w:rsidRDefault="006129A0" w:rsidP="00396E27">
            <w:pPr>
              <w:keepNext/>
              <w:ind w:right="-2"/>
              <w:jc w:val="both"/>
              <w:outlineLvl w:val="1"/>
              <w:rPr>
                <w:rFonts w:eastAsia="Calibri"/>
                <w:b/>
                <w:lang w:eastAsia="en-US"/>
              </w:rPr>
            </w:pPr>
          </w:p>
        </w:tc>
        <w:tc>
          <w:tcPr>
            <w:tcW w:w="3635" w:type="dxa"/>
            <w:shd w:val="clear" w:color="auto" w:fill="auto"/>
          </w:tcPr>
          <w:p w14:paraId="59803BB4" w14:textId="77777777" w:rsidR="006129A0" w:rsidRPr="002C70CE" w:rsidRDefault="006129A0" w:rsidP="00396E27">
            <w:pPr>
              <w:keepNext/>
              <w:ind w:right="-2"/>
              <w:jc w:val="both"/>
              <w:outlineLvl w:val="1"/>
              <w:rPr>
                <w:rFonts w:eastAsia="Calibri"/>
                <w:b/>
                <w:lang w:eastAsia="en-US"/>
              </w:rPr>
            </w:pPr>
          </w:p>
        </w:tc>
        <w:tc>
          <w:tcPr>
            <w:tcW w:w="2268" w:type="dxa"/>
            <w:shd w:val="clear" w:color="auto" w:fill="auto"/>
          </w:tcPr>
          <w:p w14:paraId="277F45D4" w14:textId="77777777" w:rsidR="006129A0" w:rsidRPr="002C70CE" w:rsidRDefault="006129A0" w:rsidP="00396E27">
            <w:pPr>
              <w:keepNext/>
              <w:ind w:right="-2"/>
              <w:jc w:val="both"/>
              <w:outlineLvl w:val="1"/>
              <w:rPr>
                <w:rFonts w:eastAsia="Calibri"/>
                <w:b/>
                <w:lang w:eastAsia="en-US"/>
              </w:rPr>
            </w:pPr>
          </w:p>
        </w:tc>
        <w:tc>
          <w:tcPr>
            <w:tcW w:w="1807" w:type="dxa"/>
            <w:shd w:val="clear" w:color="auto" w:fill="auto"/>
          </w:tcPr>
          <w:p w14:paraId="58A69CE6" w14:textId="77777777" w:rsidR="006129A0" w:rsidRPr="002C70CE" w:rsidRDefault="006129A0" w:rsidP="00396E27">
            <w:pPr>
              <w:keepNext/>
              <w:ind w:right="-2"/>
              <w:jc w:val="both"/>
              <w:outlineLvl w:val="1"/>
              <w:rPr>
                <w:rFonts w:eastAsia="Calibri"/>
                <w:b/>
                <w:lang w:eastAsia="en-US"/>
              </w:rPr>
            </w:pPr>
          </w:p>
        </w:tc>
      </w:tr>
      <w:tr w:rsidR="006129A0" w:rsidRPr="002C70CE" w14:paraId="026924CE" w14:textId="77777777" w:rsidTr="006220DC">
        <w:tc>
          <w:tcPr>
            <w:tcW w:w="2569" w:type="dxa"/>
            <w:shd w:val="clear" w:color="auto" w:fill="auto"/>
          </w:tcPr>
          <w:p w14:paraId="0057A87D" w14:textId="77777777" w:rsidR="006129A0" w:rsidRPr="002C70CE" w:rsidRDefault="006129A0" w:rsidP="00396E27">
            <w:pPr>
              <w:keepNext/>
              <w:ind w:right="-2"/>
              <w:jc w:val="both"/>
              <w:outlineLvl w:val="1"/>
              <w:rPr>
                <w:rFonts w:eastAsia="Calibri"/>
                <w:b/>
                <w:lang w:eastAsia="en-US"/>
              </w:rPr>
            </w:pPr>
          </w:p>
        </w:tc>
        <w:tc>
          <w:tcPr>
            <w:tcW w:w="3635" w:type="dxa"/>
            <w:shd w:val="clear" w:color="auto" w:fill="auto"/>
          </w:tcPr>
          <w:p w14:paraId="3DE77F94" w14:textId="77777777" w:rsidR="006129A0" w:rsidRPr="002C70CE" w:rsidRDefault="006129A0" w:rsidP="00396E27">
            <w:pPr>
              <w:keepNext/>
              <w:ind w:right="-2"/>
              <w:jc w:val="both"/>
              <w:outlineLvl w:val="1"/>
              <w:rPr>
                <w:rFonts w:eastAsia="Calibri"/>
                <w:b/>
                <w:lang w:eastAsia="en-US"/>
              </w:rPr>
            </w:pPr>
          </w:p>
        </w:tc>
        <w:tc>
          <w:tcPr>
            <w:tcW w:w="2268" w:type="dxa"/>
            <w:shd w:val="clear" w:color="auto" w:fill="auto"/>
          </w:tcPr>
          <w:p w14:paraId="75162522" w14:textId="77777777" w:rsidR="006129A0" w:rsidRPr="002C70CE" w:rsidRDefault="006129A0" w:rsidP="00396E27">
            <w:pPr>
              <w:keepNext/>
              <w:ind w:right="-2"/>
              <w:jc w:val="both"/>
              <w:outlineLvl w:val="1"/>
              <w:rPr>
                <w:rFonts w:eastAsia="Calibri"/>
                <w:b/>
                <w:lang w:eastAsia="en-US"/>
              </w:rPr>
            </w:pPr>
          </w:p>
        </w:tc>
        <w:tc>
          <w:tcPr>
            <w:tcW w:w="1807" w:type="dxa"/>
            <w:shd w:val="clear" w:color="auto" w:fill="auto"/>
          </w:tcPr>
          <w:p w14:paraId="6D9B85CE" w14:textId="77777777" w:rsidR="006129A0" w:rsidRPr="002C70CE" w:rsidRDefault="006129A0" w:rsidP="00396E27">
            <w:pPr>
              <w:keepNext/>
              <w:ind w:right="-2"/>
              <w:jc w:val="both"/>
              <w:outlineLvl w:val="1"/>
              <w:rPr>
                <w:rFonts w:eastAsia="Calibri"/>
                <w:b/>
                <w:lang w:eastAsia="en-US"/>
              </w:rPr>
            </w:pPr>
          </w:p>
        </w:tc>
      </w:tr>
      <w:tr w:rsidR="006129A0" w:rsidRPr="002C70CE" w14:paraId="61F76619" w14:textId="77777777" w:rsidTr="006220DC">
        <w:tc>
          <w:tcPr>
            <w:tcW w:w="2569" w:type="dxa"/>
            <w:shd w:val="clear" w:color="auto" w:fill="auto"/>
          </w:tcPr>
          <w:p w14:paraId="16B594C8" w14:textId="77777777" w:rsidR="006129A0" w:rsidRPr="002C70CE" w:rsidRDefault="006129A0" w:rsidP="00396E27">
            <w:pPr>
              <w:keepNext/>
              <w:ind w:right="-2"/>
              <w:jc w:val="both"/>
              <w:outlineLvl w:val="1"/>
              <w:rPr>
                <w:rFonts w:eastAsia="Calibri"/>
                <w:b/>
                <w:lang w:eastAsia="en-US"/>
              </w:rPr>
            </w:pPr>
          </w:p>
        </w:tc>
        <w:tc>
          <w:tcPr>
            <w:tcW w:w="3635" w:type="dxa"/>
            <w:shd w:val="clear" w:color="auto" w:fill="auto"/>
          </w:tcPr>
          <w:p w14:paraId="4F197B00" w14:textId="77777777" w:rsidR="006129A0" w:rsidRPr="002C70CE" w:rsidRDefault="006129A0" w:rsidP="00396E27">
            <w:pPr>
              <w:keepNext/>
              <w:ind w:right="-2"/>
              <w:jc w:val="both"/>
              <w:outlineLvl w:val="1"/>
              <w:rPr>
                <w:rFonts w:eastAsia="Calibri"/>
                <w:b/>
                <w:lang w:eastAsia="en-US"/>
              </w:rPr>
            </w:pPr>
          </w:p>
        </w:tc>
        <w:tc>
          <w:tcPr>
            <w:tcW w:w="2268" w:type="dxa"/>
            <w:shd w:val="clear" w:color="auto" w:fill="auto"/>
          </w:tcPr>
          <w:p w14:paraId="1F907E47" w14:textId="77777777" w:rsidR="006129A0" w:rsidRPr="002C70CE" w:rsidRDefault="006129A0" w:rsidP="00396E27">
            <w:pPr>
              <w:keepNext/>
              <w:ind w:right="-2"/>
              <w:jc w:val="both"/>
              <w:outlineLvl w:val="1"/>
              <w:rPr>
                <w:rFonts w:eastAsia="Calibri"/>
                <w:b/>
                <w:lang w:eastAsia="en-US"/>
              </w:rPr>
            </w:pPr>
          </w:p>
        </w:tc>
        <w:tc>
          <w:tcPr>
            <w:tcW w:w="1807" w:type="dxa"/>
            <w:shd w:val="clear" w:color="auto" w:fill="auto"/>
          </w:tcPr>
          <w:p w14:paraId="05492404" w14:textId="77777777" w:rsidR="006129A0" w:rsidRPr="002C70CE" w:rsidRDefault="006129A0" w:rsidP="00396E27">
            <w:pPr>
              <w:keepNext/>
              <w:ind w:right="-2"/>
              <w:jc w:val="both"/>
              <w:outlineLvl w:val="1"/>
              <w:rPr>
                <w:rFonts w:eastAsia="Calibri"/>
                <w:b/>
                <w:lang w:eastAsia="en-US"/>
              </w:rPr>
            </w:pPr>
          </w:p>
        </w:tc>
      </w:tr>
    </w:tbl>
    <w:p w14:paraId="6B14B335" w14:textId="77777777" w:rsidR="006129A0" w:rsidRPr="002C70CE" w:rsidRDefault="006129A0" w:rsidP="00396E27">
      <w:pPr>
        <w:keepNext/>
        <w:ind w:right="-2"/>
        <w:jc w:val="both"/>
        <w:outlineLvl w:val="1"/>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4739"/>
      </w:tblGrid>
      <w:tr w:rsidR="006129A0" w:rsidRPr="002C70CE" w14:paraId="6A7055D0" w14:textId="77777777" w:rsidTr="006220DC">
        <w:tc>
          <w:tcPr>
            <w:tcW w:w="5495" w:type="dxa"/>
            <w:shd w:val="clear" w:color="auto" w:fill="auto"/>
          </w:tcPr>
          <w:p w14:paraId="142BE833"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7. Turimas pedagoginis/ mokslo laipsnis (</w:t>
            </w:r>
            <w:r w:rsidRPr="002C70CE">
              <w:rPr>
                <w:rFonts w:eastAsia="Calibri"/>
                <w:b/>
                <w:i/>
                <w:lang w:eastAsia="en-US"/>
              </w:rPr>
              <w:t>jei turite</w:t>
            </w:r>
            <w:r w:rsidRPr="002C70CE">
              <w:rPr>
                <w:rFonts w:eastAsia="Calibri"/>
                <w:b/>
                <w:lang w:eastAsia="en-US"/>
              </w:rPr>
              <w:t>)</w:t>
            </w:r>
          </w:p>
          <w:p w14:paraId="7377AE63"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5169FF34" w14:textId="77777777" w:rsidR="006129A0" w:rsidRPr="002C70CE" w:rsidRDefault="006129A0" w:rsidP="00396E27">
            <w:pPr>
              <w:tabs>
                <w:tab w:val="left" w:pos="180"/>
                <w:tab w:val="center" w:pos="5031"/>
              </w:tabs>
              <w:ind w:right="-2"/>
              <w:jc w:val="both"/>
              <w:rPr>
                <w:rFonts w:eastAsia="Calibri"/>
                <w:b/>
                <w:lang w:eastAsia="en-US"/>
              </w:rPr>
            </w:pPr>
          </w:p>
        </w:tc>
      </w:tr>
      <w:tr w:rsidR="006129A0" w:rsidRPr="002C70CE" w14:paraId="6DDC24AE" w14:textId="77777777" w:rsidTr="006220DC">
        <w:tc>
          <w:tcPr>
            <w:tcW w:w="5495" w:type="dxa"/>
            <w:shd w:val="clear" w:color="auto" w:fill="auto"/>
          </w:tcPr>
          <w:p w14:paraId="72990A4A"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8. Kokias užsienio kalbas mokate?</w:t>
            </w:r>
          </w:p>
          <w:p w14:paraId="742CB124"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7194A072" w14:textId="77777777" w:rsidR="006129A0" w:rsidRPr="002C70CE" w:rsidRDefault="006129A0" w:rsidP="00396E27">
            <w:pPr>
              <w:tabs>
                <w:tab w:val="left" w:pos="180"/>
                <w:tab w:val="center" w:pos="5031"/>
              </w:tabs>
              <w:ind w:right="-2"/>
              <w:jc w:val="both"/>
              <w:rPr>
                <w:rFonts w:eastAsia="Calibri"/>
                <w:b/>
                <w:lang w:eastAsia="en-US"/>
              </w:rPr>
            </w:pPr>
          </w:p>
        </w:tc>
      </w:tr>
      <w:tr w:rsidR="006129A0" w:rsidRPr="002C70CE" w14:paraId="55033F64" w14:textId="77777777" w:rsidTr="006220DC">
        <w:tc>
          <w:tcPr>
            <w:tcW w:w="5495" w:type="dxa"/>
            <w:shd w:val="clear" w:color="auto" w:fill="auto"/>
          </w:tcPr>
          <w:p w14:paraId="31781D60"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9. Pagrindinė darbovietė, pareigos</w:t>
            </w:r>
          </w:p>
          <w:p w14:paraId="680BB095"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238233A0" w14:textId="77777777" w:rsidR="006129A0" w:rsidRPr="002C70CE" w:rsidRDefault="006129A0" w:rsidP="00396E27">
            <w:pPr>
              <w:tabs>
                <w:tab w:val="left" w:pos="180"/>
                <w:tab w:val="center" w:pos="5031"/>
              </w:tabs>
              <w:ind w:right="-2"/>
              <w:jc w:val="both"/>
              <w:rPr>
                <w:rFonts w:eastAsia="Calibri"/>
                <w:b/>
                <w:lang w:eastAsia="en-US"/>
              </w:rPr>
            </w:pPr>
          </w:p>
        </w:tc>
      </w:tr>
      <w:tr w:rsidR="006129A0" w:rsidRPr="002C70CE" w14:paraId="5CD83B6E" w14:textId="77777777" w:rsidTr="006220DC">
        <w:tc>
          <w:tcPr>
            <w:tcW w:w="5495" w:type="dxa"/>
            <w:shd w:val="clear" w:color="auto" w:fill="auto"/>
          </w:tcPr>
          <w:p w14:paraId="78A3B6FE"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10. Kitos darbovietės (</w:t>
            </w:r>
            <w:r w:rsidRPr="002C70CE">
              <w:rPr>
                <w:rFonts w:eastAsia="Calibri"/>
                <w:b/>
                <w:i/>
                <w:lang w:eastAsia="en-US"/>
              </w:rPr>
              <w:t>jei turite</w:t>
            </w:r>
            <w:r w:rsidRPr="002C70CE">
              <w:rPr>
                <w:rFonts w:eastAsia="Calibri"/>
                <w:b/>
                <w:lang w:eastAsia="en-US"/>
              </w:rPr>
              <w:t>)</w:t>
            </w:r>
          </w:p>
          <w:p w14:paraId="3BB01C0B"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6E30AFE1" w14:textId="77777777" w:rsidR="006129A0" w:rsidRPr="002C70CE" w:rsidRDefault="006129A0" w:rsidP="00396E27">
            <w:pPr>
              <w:tabs>
                <w:tab w:val="left" w:pos="180"/>
                <w:tab w:val="center" w:pos="5031"/>
              </w:tabs>
              <w:ind w:right="-2"/>
              <w:jc w:val="both"/>
              <w:rPr>
                <w:rFonts w:eastAsia="Calibri"/>
                <w:b/>
                <w:lang w:eastAsia="en-US"/>
              </w:rPr>
            </w:pPr>
          </w:p>
        </w:tc>
      </w:tr>
      <w:tr w:rsidR="006129A0" w:rsidRPr="002C70CE" w14:paraId="05A80ED1" w14:textId="77777777" w:rsidTr="006220DC">
        <w:tc>
          <w:tcPr>
            <w:tcW w:w="5495" w:type="dxa"/>
            <w:shd w:val="clear" w:color="auto" w:fill="auto"/>
          </w:tcPr>
          <w:p w14:paraId="6E6CCBFE" w14:textId="77777777" w:rsidR="006129A0" w:rsidRPr="002C70CE" w:rsidRDefault="006129A0" w:rsidP="00396E27">
            <w:pPr>
              <w:tabs>
                <w:tab w:val="left" w:pos="180"/>
                <w:tab w:val="center" w:pos="5031"/>
              </w:tabs>
              <w:ind w:right="-2"/>
              <w:jc w:val="both"/>
              <w:rPr>
                <w:rFonts w:eastAsia="Calibri"/>
                <w:b/>
                <w:lang w:eastAsia="en-US"/>
              </w:rPr>
            </w:pPr>
            <w:r w:rsidRPr="002C70CE">
              <w:rPr>
                <w:rFonts w:eastAsia="Calibri"/>
                <w:b/>
                <w:lang w:eastAsia="en-US"/>
              </w:rPr>
              <w:t>11. Visuomeninė veikla</w:t>
            </w:r>
          </w:p>
          <w:p w14:paraId="5EDAB1BA" w14:textId="77777777" w:rsidR="006129A0" w:rsidRPr="002C70CE" w:rsidRDefault="006129A0" w:rsidP="00396E27">
            <w:pPr>
              <w:tabs>
                <w:tab w:val="left" w:pos="180"/>
                <w:tab w:val="center" w:pos="5031"/>
              </w:tabs>
              <w:ind w:right="-2"/>
              <w:jc w:val="both"/>
              <w:rPr>
                <w:rFonts w:eastAsia="Calibri"/>
                <w:b/>
                <w:lang w:eastAsia="en-US"/>
              </w:rPr>
            </w:pPr>
          </w:p>
        </w:tc>
        <w:tc>
          <w:tcPr>
            <w:tcW w:w="4784" w:type="dxa"/>
            <w:shd w:val="clear" w:color="auto" w:fill="auto"/>
          </w:tcPr>
          <w:p w14:paraId="06E1207D" w14:textId="77777777" w:rsidR="006129A0" w:rsidRPr="002C70CE" w:rsidRDefault="006129A0" w:rsidP="00396E27">
            <w:pPr>
              <w:tabs>
                <w:tab w:val="left" w:pos="180"/>
                <w:tab w:val="center" w:pos="5031"/>
              </w:tabs>
              <w:ind w:right="-2"/>
              <w:jc w:val="both"/>
              <w:rPr>
                <w:rFonts w:eastAsia="Calibri"/>
                <w:b/>
                <w:lang w:eastAsia="en-US"/>
              </w:rPr>
            </w:pPr>
          </w:p>
        </w:tc>
      </w:tr>
    </w:tbl>
    <w:p w14:paraId="1B4D0C45" w14:textId="77777777" w:rsidR="006129A0" w:rsidRPr="002C70CE" w:rsidRDefault="006129A0" w:rsidP="00396E27">
      <w:pPr>
        <w:ind w:right="-2"/>
        <w:jc w:val="both"/>
        <w:rPr>
          <w:b/>
          <w:sz w:val="22"/>
          <w:szCs w:val="22"/>
          <w:lang w:eastAsia="en-US"/>
        </w:rPr>
      </w:pPr>
    </w:p>
    <w:p w14:paraId="75DC6A36" w14:textId="77777777" w:rsidR="006129A0" w:rsidRPr="002C70CE" w:rsidRDefault="006129A0" w:rsidP="00396E27">
      <w:pPr>
        <w:ind w:right="-2"/>
        <w:jc w:val="both"/>
        <w:rPr>
          <w:b/>
          <w:sz w:val="22"/>
          <w:szCs w:val="22"/>
          <w:lang w:eastAsia="en-US"/>
        </w:rPr>
      </w:pPr>
      <w:r w:rsidRPr="002C70CE">
        <w:rPr>
          <w:b/>
          <w:sz w:val="22"/>
          <w:szCs w:val="22"/>
          <w:lang w:eastAsia="en-US"/>
        </w:rPr>
        <w:t>12.  Patirtis mokslo (meno) ir studijų politikos formavimo bei mokslo (meno) ir studijų vadybos srityje</w:t>
      </w:r>
    </w:p>
    <w:p w14:paraId="23E38DD5" w14:textId="77777777" w:rsidR="006129A0" w:rsidRPr="002C70CE" w:rsidRDefault="006129A0" w:rsidP="00396E27">
      <w:pPr>
        <w:ind w:right="-2"/>
        <w:rPr>
          <w:b/>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371"/>
      </w:tblGrid>
      <w:tr w:rsidR="006129A0" w:rsidRPr="002C70CE" w14:paraId="3213D620" w14:textId="77777777" w:rsidTr="006220DC">
        <w:tc>
          <w:tcPr>
            <w:tcW w:w="2694" w:type="dxa"/>
          </w:tcPr>
          <w:p w14:paraId="6BC4F3BA" w14:textId="77777777" w:rsidR="006129A0" w:rsidRPr="002C70CE" w:rsidRDefault="006129A0" w:rsidP="00396E27">
            <w:pPr>
              <w:ind w:right="-2"/>
              <w:rPr>
                <w:b/>
                <w:sz w:val="22"/>
                <w:szCs w:val="22"/>
                <w:lang w:eastAsia="en-US"/>
              </w:rPr>
            </w:pPr>
            <w:r w:rsidRPr="002C70CE">
              <w:rPr>
                <w:b/>
                <w:sz w:val="22"/>
                <w:szCs w:val="22"/>
                <w:lang w:eastAsia="en-US"/>
              </w:rPr>
              <w:t>Sritis</w:t>
            </w:r>
          </w:p>
          <w:p w14:paraId="7DC70E1E" w14:textId="77777777" w:rsidR="006129A0" w:rsidRPr="002C70CE" w:rsidRDefault="006129A0" w:rsidP="00396E27">
            <w:pPr>
              <w:ind w:right="-2"/>
              <w:rPr>
                <w:b/>
                <w:sz w:val="22"/>
                <w:szCs w:val="22"/>
                <w:lang w:eastAsia="en-US"/>
              </w:rPr>
            </w:pPr>
          </w:p>
        </w:tc>
        <w:tc>
          <w:tcPr>
            <w:tcW w:w="7371" w:type="dxa"/>
          </w:tcPr>
          <w:p w14:paraId="5875964C" w14:textId="77777777" w:rsidR="006129A0" w:rsidRPr="002C70CE" w:rsidRDefault="006129A0" w:rsidP="00396E27">
            <w:pPr>
              <w:ind w:right="-2"/>
              <w:rPr>
                <w:sz w:val="22"/>
                <w:szCs w:val="22"/>
                <w:lang w:eastAsia="en-US"/>
              </w:rPr>
            </w:pPr>
            <w:r w:rsidRPr="002C70CE">
              <w:rPr>
                <w:b/>
                <w:sz w:val="22"/>
                <w:szCs w:val="22"/>
                <w:lang w:eastAsia="en-US"/>
              </w:rPr>
              <w:t xml:space="preserve">Patirtis </w:t>
            </w:r>
            <w:r w:rsidRPr="002C70CE">
              <w:rPr>
                <w:sz w:val="22"/>
                <w:szCs w:val="22"/>
                <w:lang w:eastAsia="en-US"/>
              </w:rPr>
              <w:t>(strateginių dokumentų rengimas, ekspertinio ir vadybinio darbo patirtis ir pan.)</w:t>
            </w:r>
          </w:p>
        </w:tc>
      </w:tr>
      <w:tr w:rsidR="006129A0" w:rsidRPr="002C70CE" w14:paraId="1A671BF3" w14:textId="77777777" w:rsidTr="006220DC">
        <w:tc>
          <w:tcPr>
            <w:tcW w:w="2694" w:type="dxa"/>
          </w:tcPr>
          <w:p w14:paraId="3E0A4E69" w14:textId="77777777" w:rsidR="006129A0" w:rsidRPr="002C70CE" w:rsidRDefault="006129A0" w:rsidP="00396E27">
            <w:pPr>
              <w:ind w:right="-2"/>
              <w:rPr>
                <w:b/>
                <w:sz w:val="22"/>
                <w:szCs w:val="22"/>
                <w:lang w:eastAsia="en-US"/>
              </w:rPr>
            </w:pPr>
            <w:r w:rsidRPr="002C70CE">
              <w:rPr>
                <w:b/>
                <w:sz w:val="22"/>
                <w:szCs w:val="22"/>
                <w:lang w:eastAsia="en-US"/>
              </w:rPr>
              <w:lastRenderedPageBreak/>
              <w:t>Mokslo (meno) ir studijų politikos formavimas</w:t>
            </w:r>
          </w:p>
          <w:p w14:paraId="2C6EE23F" w14:textId="77777777" w:rsidR="006129A0" w:rsidRPr="002C70CE" w:rsidRDefault="006129A0" w:rsidP="00396E27">
            <w:pPr>
              <w:ind w:right="-2"/>
              <w:rPr>
                <w:b/>
                <w:sz w:val="22"/>
                <w:szCs w:val="22"/>
                <w:lang w:eastAsia="en-US"/>
              </w:rPr>
            </w:pPr>
          </w:p>
        </w:tc>
        <w:tc>
          <w:tcPr>
            <w:tcW w:w="7371" w:type="dxa"/>
          </w:tcPr>
          <w:p w14:paraId="34EA4508" w14:textId="77777777" w:rsidR="006129A0" w:rsidRPr="002C70CE" w:rsidRDefault="006129A0" w:rsidP="00396E27">
            <w:pPr>
              <w:ind w:right="-2"/>
              <w:rPr>
                <w:b/>
                <w:sz w:val="22"/>
                <w:szCs w:val="22"/>
                <w:lang w:eastAsia="en-US"/>
              </w:rPr>
            </w:pPr>
          </w:p>
        </w:tc>
      </w:tr>
      <w:tr w:rsidR="006129A0" w:rsidRPr="002C70CE" w14:paraId="0BC74B3E" w14:textId="77777777" w:rsidTr="006220DC">
        <w:tc>
          <w:tcPr>
            <w:tcW w:w="2694" w:type="dxa"/>
          </w:tcPr>
          <w:p w14:paraId="00A7FD2B" w14:textId="77777777" w:rsidR="006129A0" w:rsidRPr="002C70CE" w:rsidRDefault="006129A0" w:rsidP="00396E27">
            <w:pPr>
              <w:ind w:right="-2"/>
              <w:rPr>
                <w:b/>
                <w:sz w:val="22"/>
                <w:szCs w:val="22"/>
                <w:lang w:eastAsia="en-US"/>
              </w:rPr>
            </w:pPr>
            <w:r w:rsidRPr="002C70CE">
              <w:rPr>
                <w:b/>
                <w:sz w:val="22"/>
                <w:szCs w:val="22"/>
                <w:lang w:eastAsia="en-US"/>
              </w:rPr>
              <w:t>Mokslo (meno) ir studijų vadyba</w:t>
            </w:r>
          </w:p>
          <w:p w14:paraId="47A7FD76" w14:textId="77777777" w:rsidR="006129A0" w:rsidRPr="002C70CE" w:rsidRDefault="006129A0" w:rsidP="00396E27">
            <w:pPr>
              <w:ind w:right="-2"/>
              <w:rPr>
                <w:b/>
                <w:sz w:val="22"/>
                <w:szCs w:val="22"/>
                <w:lang w:eastAsia="en-US"/>
              </w:rPr>
            </w:pPr>
          </w:p>
        </w:tc>
        <w:tc>
          <w:tcPr>
            <w:tcW w:w="7371" w:type="dxa"/>
          </w:tcPr>
          <w:p w14:paraId="12B38378" w14:textId="77777777" w:rsidR="006129A0" w:rsidRPr="002C70CE" w:rsidRDefault="006129A0" w:rsidP="00396E27">
            <w:pPr>
              <w:ind w:right="-2"/>
              <w:rPr>
                <w:b/>
                <w:sz w:val="22"/>
                <w:szCs w:val="22"/>
                <w:lang w:eastAsia="en-US"/>
              </w:rPr>
            </w:pPr>
          </w:p>
        </w:tc>
      </w:tr>
    </w:tbl>
    <w:p w14:paraId="779E4949" w14:textId="77777777" w:rsidR="006129A0" w:rsidRPr="002C70CE" w:rsidRDefault="006129A0" w:rsidP="00396E27">
      <w:pPr>
        <w:ind w:right="-2"/>
        <w:rPr>
          <w:b/>
          <w:sz w:val="22"/>
          <w:szCs w:val="22"/>
          <w:lang w:eastAsia="en-US"/>
        </w:rPr>
      </w:pPr>
    </w:p>
    <w:p w14:paraId="0E6E6577" w14:textId="77777777" w:rsidR="006129A0" w:rsidRPr="002C70CE" w:rsidRDefault="006129A0" w:rsidP="00396E27">
      <w:pPr>
        <w:ind w:right="-2"/>
        <w:rPr>
          <w:b/>
          <w:sz w:val="22"/>
          <w:szCs w:val="22"/>
          <w:lang w:eastAsia="en-US"/>
        </w:rPr>
      </w:pPr>
    </w:p>
    <w:p w14:paraId="3C374818" w14:textId="77777777" w:rsidR="006129A0" w:rsidRPr="002C70CE" w:rsidRDefault="006129A0" w:rsidP="00396E27">
      <w:pPr>
        <w:ind w:right="-2"/>
        <w:rPr>
          <w:b/>
          <w:sz w:val="22"/>
          <w:szCs w:val="22"/>
          <w:lang w:eastAsia="en-US"/>
        </w:rPr>
      </w:pPr>
      <w:r w:rsidRPr="002C70CE">
        <w:rPr>
          <w:b/>
          <w:sz w:val="22"/>
          <w:szCs w:val="22"/>
          <w:lang w:eastAsia="en-US"/>
        </w:rPr>
        <w:t>1</w:t>
      </w:r>
      <w:r w:rsidR="000030ED" w:rsidRPr="002C70CE">
        <w:rPr>
          <w:b/>
          <w:sz w:val="22"/>
          <w:szCs w:val="22"/>
          <w:lang w:eastAsia="en-US"/>
        </w:rPr>
        <w:t>3</w:t>
      </w:r>
      <w:r w:rsidRPr="002C70CE">
        <w:rPr>
          <w:b/>
          <w:sz w:val="22"/>
          <w:szCs w:val="22"/>
          <w:lang w:eastAsia="en-US"/>
        </w:rPr>
        <w:t xml:space="preserve">. Motyvacija būti Vilniaus kolegijos tarybos nariu </w:t>
      </w:r>
      <w:r w:rsidRPr="002C70CE">
        <w:rPr>
          <w:rFonts w:eastAsia="Calibri"/>
          <w:b/>
          <w:sz w:val="22"/>
          <w:szCs w:val="22"/>
          <w:lang w:eastAsia="en-US"/>
        </w:rPr>
        <w:t>ir turimos žinios bei gebėjimai, padedantys siekti Vilniaus kolegijos tikslų ir įgyvendinti Kolegijos misiją (orientacinė apimtis – 200 žodžių).</w:t>
      </w:r>
    </w:p>
    <w:p w14:paraId="2FD58D99" w14:textId="77777777" w:rsidR="006129A0" w:rsidRPr="002C70CE" w:rsidRDefault="006129A0" w:rsidP="00396E27">
      <w:pPr>
        <w:ind w:right="-2"/>
        <w:rPr>
          <w:b/>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129A0" w:rsidRPr="002C70CE" w14:paraId="2B885E5B" w14:textId="77777777" w:rsidTr="006220DC">
        <w:trPr>
          <w:trHeight w:val="1443"/>
        </w:trPr>
        <w:tc>
          <w:tcPr>
            <w:tcW w:w="10065" w:type="dxa"/>
          </w:tcPr>
          <w:p w14:paraId="2EA5E7FF" w14:textId="77777777" w:rsidR="006129A0" w:rsidRPr="002C70CE" w:rsidRDefault="006129A0" w:rsidP="00396E27">
            <w:pPr>
              <w:ind w:right="-2"/>
              <w:rPr>
                <w:b/>
                <w:sz w:val="22"/>
                <w:szCs w:val="22"/>
                <w:lang w:eastAsia="en-US"/>
              </w:rPr>
            </w:pPr>
          </w:p>
          <w:p w14:paraId="2DC1EB11" w14:textId="77777777" w:rsidR="006129A0" w:rsidRPr="002C70CE" w:rsidRDefault="006129A0" w:rsidP="00396E27">
            <w:pPr>
              <w:ind w:right="-2"/>
              <w:rPr>
                <w:b/>
                <w:sz w:val="22"/>
                <w:szCs w:val="22"/>
                <w:lang w:eastAsia="en-US"/>
              </w:rPr>
            </w:pPr>
          </w:p>
          <w:p w14:paraId="0363C552" w14:textId="77777777" w:rsidR="006129A0" w:rsidRPr="002C70CE" w:rsidRDefault="006129A0" w:rsidP="00396E27">
            <w:pPr>
              <w:ind w:right="-2"/>
              <w:rPr>
                <w:b/>
                <w:sz w:val="22"/>
                <w:szCs w:val="22"/>
                <w:lang w:eastAsia="en-US"/>
              </w:rPr>
            </w:pPr>
          </w:p>
          <w:p w14:paraId="25957B9C" w14:textId="77777777" w:rsidR="006129A0" w:rsidRPr="002C70CE" w:rsidRDefault="006129A0" w:rsidP="00396E27">
            <w:pPr>
              <w:ind w:right="-2"/>
              <w:rPr>
                <w:b/>
                <w:sz w:val="22"/>
                <w:szCs w:val="22"/>
                <w:lang w:eastAsia="en-US"/>
              </w:rPr>
            </w:pPr>
          </w:p>
          <w:p w14:paraId="72B3D893" w14:textId="77777777" w:rsidR="006129A0" w:rsidRPr="002C70CE" w:rsidRDefault="006129A0" w:rsidP="00396E27">
            <w:pPr>
              <w:ind w:right="-2"/>
              <w:rPr>
                <w:b/>
                <w:sz w:val="22"/>
                <w:szCs w:val="22"/>
                <w:lang w:eastAsia="en-US"/>
              </w:rPr>
            </w:pPr>
          </w:p>
          <w:p w14:paraId="7888757C" w14:textId="77777777" w:rsidR="006129A0" w:rsidRPr="002C70CE" w:rsidRDefault="006129A0" w:rsidP="00396E27">
            <w:pPr>
              <w:ind w:right="-2"/>
              <w:rPr>
                <w:b/>
                <w:sz w:val="22"/>
                <w:szCs w:val="22"/>
                <w:lang w:eastAsia="en-US"/>
              </w:rPr>
            </w:pPr>
          </w:p>
          <w:p w14:paraId="26102071" w14:textId="77777777" w:rsidR="006129A0" w:rsidRPr="002C70CE" w:rsidRDefault="006129A0" w:rsidP="00396E27">
            <w:pPr>
              <w:ind w:right="-2"/>
              <w:rPr>
                <w:b/>
                <w:sz w:val="22"/>
                <w:szCs w:val="22"/>
                <w:lang w:eastAsia="en-US"/>
              </w:rPr>
            </w:pPr>
          </w:p>
          <w:p w14:paraId="53B95568" w14:textId="77777777" w:rsidR="006129A0" w:rsidRPr="002C70CE" w:rsidRDefault="006129A0" w:rsidP="00396E27">
            <w:pPr>
              <w:ind w:right="-2"/>
              <w:rPr>
                <w:b/>
                <w:sz w:val="22"/>
                <w:szCs w:val="22"/>
                <w:lang w:eastAsia="en-US"/>
              </w:rPr>
            </w:pPr>
          </w:p>
          <w:p w14:paraId="080E6621" w14:textId="77777777" w:rsidR="006129A0" w:rsidRPr="002C70CE" w:rsidRDefault="006129A0" w:rsidP="00396E27">
            <w:pPr>
              <w:ind w:right="-2"/>
              <w:rPr>
                <w:b/>
                <w:sz w:val="22"/>
                <w:szCs w:val="22"/>
                <w:lang w:eastAsia="en-US"/>
              </w:rPr>
            </w:pPr>
          </w:p>
          <w:p w14:paraId="2B70B052" w14:textId="77777777" w:rsidR="006129A0" w:rsidRPr="002C70CE" w:rsidRDefault="006129A0" w:rsidP="00396E27">
            <w:pPr>
              <w:ind w:right="-2"/>
              <w:rPr>
                <w:b/>
                <w:sz w:val="22"/>
                <w:szCs w:val="22"/>
                <w:lang w:eastAsia="en-US"/>
              </w:rPr>
            </w:pPr>
          </w:p>
          <w:p w14:paraId="1D28F356" w14:textId="77777777" w:rsidR="006129A0" w:rsidRPr="002C70CE" w:rsidRDefault="006129A0" w:rsidP="00396E27">
            <w:pPr>
              <w:ind w:right="-2"/>
              <w:rPr>
                <w:b/>
                <w:sz w:val="22"/>
                <w:szCs w:val="22"/>
                <w:lang w:eastAsia="en-US"/>
              </w:rPr>
            </w:pPr>
          </w:p>
          <w:p w14:paraId="470BF0E6" w14:textId="77777777" w:rsidR="006129A0" w:rsidRPr="002C70CE" w:rsidRDefault="006129A0" w:rsidP="00396E27">
            <w:pPr>
              <w:ind w:right="-2"/>
              <w:rPr>
                <w:b/>
                <w:sz w:val="22"/>
                <w:szCs w:val="22"/>
                <w:lang w:eastAsia="en-US"/>
              </w:rPr>
            </w:pPr>
          </w:p>
          <w:p w14:paraId="30258C69" w14:textId="77777777" w:rsidR="006129A0" w:rsidRPr="002C70CE" w:rsidRDefault="006129A0" w:rsidP="00396E27">
            <w:pPr>
              <w:ind w:right="-2"/>
              <w:rPr>
                <w:b/>
                <w:sz w:val="22"/>
                <w:szCs w:val="22"/>
                <w:lang w:eastAsia="en-US"/>
              </w:rPr>
            </w:pPr>
          </w:p>
        </w:tc>
      </w:tr>
    </w:tbl>
    <w:p w14:paraId="2998841B" w14:textId="77777777" w:rsidR="006129A0" w:rsidRPr="002C70CE" w:rsidRDefault="006129A0" w:rsidP="00396E27">
      <w:pPr>
        <w:tabs>
          <w:tab w:val="left" w:pos="180"/>
          <w:tab w:val="center" w:pos="5031"/>
        </w:tabs>
        <w:ind w:right="-2"/>
        <w:jc w:val="both"/>
        <w:rPr>
          <w:rFonts w:eastAsia="Calibri"/>
          <w:b/>
          <w:lang w:eastAsia="en-US"/>
        </w:rPr>
      </w:pPr>
    </w:p>
    <w:p w14:paraId="5B10B861" w14:textId="77777777" w:rsidR="006129A0" w:rsidRPr="002C70CE" w:rsidRDefault="006129A0" w:rsidP="00396E27">
      <w:pPr>
        <w:tabs>
          <w:tab w:val="left" w:pos="180"/>
          <w:tab w:val="center" w:pos="5031"/>
        </w:tabs>
        <w:ind w:right="-2"/>
        <w:jc w:val="both"/>
        <w:rPr>
          <w:rFonts w:eastAsia="Calibri"/>
          <w:b/>
          <w:lang w:eastAsia="en-US"/>
        </w:rPr>
      </w:pPr>
    </w:p>
    <w:p w14:paraId="2B7E4066" w14:textId="77777777" w:rsidR="006129A0" w:rsidRPr="002C70CE" w:rsidRDefault="006129A0" w:rsidP="00396E27">
      <w:pPr>
        <w:tabs>
          <w:tab w:val="left" w:pos="180"/>
          <w:tab w:val="center" w:pos="5031"/>
        </w:tabs>
        <w:ind w:right="-2"/>
        <w:jc w:val="both"/>
        <w:rPr>
          <w:rFonts w:eastAsia="Calibri"/>
          <w:b/>
          <w:lang w:eastAsia="en-US"/>
        </w:rPr>
      </w:pPr>
    </w:p>
    <w:p w14:paraId="257956C2" w14:textId="77777777" w:rsidR="006129A0" w:rsidRPr="002C70CE" w:rsidRDefault="006129A0" w:rsidP="00396E27">
      <w:pPr>
        <w:ind w:right="-2"/>
        <w:rPr>
          <w:b/>
          <w:sz w:val="22"/>
          <w:szCs w:val="22"/>
          <w:lang w:eastAsia="en-US"/>
        </w:rPr>
      </w:pPr>
      <w:r w:rsidRPr="002C70CE">
        <w:rPr>
          <w:b/>
          <w:sz w:val="22"/>
          <w:szCs w:val="22"/>
          <w:lang w:eastAsia="en-US"/>
        </w:rPr>
        <w:t>1</w:t>
      </w:r>
      <w:r w:rsidR="000030ED" w:rsidRPr="002C70CE">
        <w:rPr>
          <w:b/>
          <w:sz w:val="22"/>
          <w:szCs w:val="22"/>
          <w:lang w:eastAsia="en-US"/>
        </w:rPr>
        <w:t>4</w:t>
      </w:r>
      <w:r w:rsidRPr="002C70CE">
        <w:rPr>
          <w:b/>
          <w:sz w:val="22"/>
          <w:szCs w:val="22"/>
          <w:lang w:eastAsia="en-US"/>
        </w:rPr>
        <w:t>. Informacijos teisingumo ir privačių interesų deklaravimas.</w:t>
      </w:r>
    </w:p>
    <w:p w14:paraId="3B0211D1" w14:textId="77777777" w:rsidR="006129A0" w:rsidRPr="002C70CE" w:rsidRDefault="006129A0" w:rsidP="00396E27">
      <w:pPr>
        <w:ind w:right="-2" w:firstLine="567"/>
        <w:jc w:val="both"/>
        <w:rPr>
          <w:sz w:val="23"/>
          <w:szCs w:val="23"/>
          <w:lang w:eastAsia="en-US"/>
        </w:rPr>
      </w:pPr>
      <w:r w:rsidRPr="002C70CE">
        <w:rPr>
          <w:sz w:val="22"/>
          <w:szCs w:val="22"/>
          <w:lang w:eastAsia="en-US"/>
        </w:rPr>
        <w:t xml:space="preserve">Aš,                                                        , </w:t>
      </w:r>
      <w:r w:rsidRPr="002C70CE">
        <w:rPr>
          <w:sz w:val="23"/>
          <w:szCs w:val="23"/>
          <w:lang w:eastAsia="en-US"/>
        </w:rPr>
        <w:t xml:space="preserve">siekdamas tapti kandidatu į Vilniaus kolegijos tarybos (toliau – Taryba) narius, </w:t>
      </w:r>
      <w:r w:rsidRPr="002C70CE">
        <w:rPr>
          <w:sz w:val="22"/>
          <w:szCs w:val="22"/>
          <w:lang w:eastAsia="en-US"/>
        </w:rPr>
        <w:t xml:space="preserve">patvirtinu, kad </w:t>
      </w:r>
      <w:r w:rsidRPr="002C70CE">
        <w:rPr>
          <w:sz w:val="23"/>
          <w:szCs w:val="23"/>
          <w:lang w:eastAsia="en-US"/>
        </w:rPr>
        <w:t>atitinku Lietuvos Respublikos mokslo ir studijų įstatyme bei Vilniaus kolegijos statute nustatytus reikalavimus kandidatui į Tarybos narius. Taip pat patvirtinu, kad tarp manęs ir Vilniaus kolegijos nėra interesų konflikto, t. y. nėra priežasčių, susijusių su mano šeima, politine ar pilietine priklausomybe, ekonominiais interesais ar su Vilniaus kolegija turimais bendrais interesais, kurios keltų pavojų, kad aš negalėčiau nešališkai ir objektyviai atlikti savo pareigas kaip Tarybos narys.</w:t>
      </w:r>
    </w:p>
    <w:p w14:paraId="59724163" w14:textId="77777777" w:rsidR="006129A0" w:rsidRPr="002C70CE" w:rsidRDefault="006129A0" w:rsidP="00396E27">
      <w:pPr>
        <w:ind w:right="-2" w:firstLine="567"/>
        <w:jc w:val="both"/>
        <w:rPr>
          <w:sz w:val="22"/>
          <w:szCs w:val="22"/>
          <w:lang w:eastAsia="en-US"/>
        </w:rPr>
      </w:pPr>
      <w:r w:rsidRPr="002C70CE">
        <w:rPr>
          <w:sz w:val="23"/>
          <w:szCs w:val="23"/>
          <w:lang w:eastAsia="en-US"/>
        </w:rPr>
        <w:t>Patvirtinu, kad per Tarybos narių rinkimus, ar, jei mane išrinks, per Tarybos nario kadenciją, nustatęs, kad toks interesų konfliktas yra, atsiranda, gali atsirasti ar išaiškėja, kad yra, nedelsdamas apie jį pranešiu Tarybai (kilus ar paaiškėjus interesų konfliktui kadencijos laikotarpiu), o jei interesų konflikto faktas pasitvirtins, atsiimsiu savo kandidatūrą arba atsistatydinsiu iš Tarybos nario pareigų.</w:t>
      </w:r>
    </w:p>
    <w:p w14:paraId="0F43513A" w14:textId="77777777" w:rsidR="006129A0" w:rsidRPr="002C70CE" w:rsidRDefault="006129A0" w:rsidP="00396E27">
      <w:pPr>
        <w:ind w:right="-2" w:firstLine="567"/>
        <w:jc w:val="both"/>
        <w:rPr>
          <w:sz w:val="22"/>
          <w:szCs w:val="22"/>
          <w:lang w:eastAsia="en-US"/>
        </w:rPr>
      </w:pPr>
      <w:r w:rsidRPr="002C70CE">
        <w:rPr>
          <w:sz w:val="22"/>
          <w:szCs w:val="22"/>
          <w:lang w:eastAsia="en-US"/>
        </w:rPr>
        <w:t>Pavirtinu, kad šioje anketoje pateikta visa informacija yra teisinga.</w:t>
      </w:r>
    </w:p>
    <w:p w14:paraId="248FE4E1" w14:textId="77777777" w:rsidR="006129A0" w:rsidRPr="002C70CE" w:rsidRDefault="009D5831" w:rsidP="00396E27">
      <w:pPr>
        <w:ind w:right="-2" w:firstLine="567"/>
        <w:jc w:val="both"/>
        <w:rPr>
          <w:sz w:val="22"/>
          <w:szCs w:val="22"/>
          <w:lang w:eastAsia="en-US"/>
        </w:rPr>
      </w:pPr>
      <w:r w:rsidRPr="002C70CE">
        <w:rPr>
          <w:sz w:val="22"/>
          <w:szCs w:val="22"/>
          <w:lang w:eastAsia="en-US"/>
        </w:rPr>
        <w:t>Buvau informuotas ir s</w:t>
      </w:r>
      <w:r w:rsidR="006129A0" w:rsidRPr="002C70CE">
        <w:rPr>
          <w:sz w:val="22"/>
          <w:szCs w:val="22"/>
          <w:lang w:eastAsia="en-US"/>
        </w:rPr>
        <w:t>utik</w:t>
      </w:r>
      <w:r w:rsidRPr="002C70CE">
        <w:rPr>
          <w:sz w:val="22"/>
          <w:szCs w:val="22"/>
          <w:lang w:eastAsia="en-US"/>
        </w:rPr>
        <w:t>au</w:t>
      </w:r>
      <w:r w:rsidR="006129A0" w:rsidRPr="002C70CE">
        <w:rPr>
          <w:sz w:val="22"/>
          <w:szCs w:val="22"/>
          <w:lang w:eastAsia="en-US"/>
        </w:rPr>
        <w:t>, kad šio</w:t>
      </w:r>
      <w:r w:rsidRPr="002C70CE">
        <w:rPr>
          <w:sz w:val="22"/>
          <w:szCs w:val="22"/>
          <w:lang w:eastAsia="en-US"/>
        </w:rPr>
        <w:t>s</w:t>
      </w:r>
      <w:r w:rsidR="006129A0" w:rsidRPr="002C70CE">
        <w:rPr>
          <w:sz w:val="22"/>
          <w:szCs w:val="22"/>
          <w:lang w:eastAsia="en-US"/>
        </w:rPr>
        <w:t xml:space="preserve"> anketo</w:t>
      </w:r>
      <w:r w:rsidRPr="002C70CE">
        <w:rPr>
          <w:sz w:val="22"/>
          <w:szCs w:val="22"/>
          <w:lang w:eastAsia="en-US"/>
        </w:rPr>
        <w:t>s</w:t>
      </w:r>
      <w:r w:rsidR="006129A0" w:rsidRPr="002C70CE">
        <w:rPr>
          <w:sz w:val="22"/>
          <w:szCs w:val="22"/>
          <w:lang w:eastAsia="en-US"/>
        </w:rPr>
        <w:t xml:space="preserve"> </w:t>
      </w:r>
      <w:r w:rsidRPr="002C70CE">
        <w:rPr>
          <w:sz w:val="22"/>
          <w:szCs w:val="22"/>
          <w:lang w:eastAsia="en-US"/>
        </w:rPr>
        <w:t xml:space="preserve">1 bei 6-11 punktuose </w:t>
      </w:r>
      <w:r w:rsidR="006129A0" w:rsidRPr="002C70CE">
        <w:rPr>
          <w:sz w:val="22"/>
          <w:szCs w:val="22"/>
          <w:lang w:eastAsia="en-US"/>
        </w:rPr>
        <w:t xml:space="preserve">pateikta informacija ir mano asmens duomenys </w:t>
      </w:r>
      <w:r w:rsidR="006129A0" w:rsidRPr="002C70CE">
        <w:rPr>
          <w:sz w:val="23"/>
          <w:szCs w:val="23"/>
          <w:lang w:eastAsia="en-US"/>
        </w:rPr>
        <w:t>Tarybos narių rinkimų tikslu</w:t>
      </w:r>
      <w:r w:rsidR="006129A0" w:rsidRPr="002C70CE">
        <w:rPr>
          <w:sz w:val="22"/>
          <w:szCs w:val="22"/>
          <w:lang w:eastAsia="en-US"/>
        </w:rPr>
        <w:t xml:space="preserve"> būtų skelbiami viešai Vilniaus kolegijos tinklalapyje. </w:t>
      </w:r>
    </w:p>
    <w:p w14:paraId="3F4C582A" w14:textId="77777777" w:rsidR="006129A0" w:rsidRPr="002C70CE" w:rsidRDefault="006129A0" w:rsidP="00396E27">
      <w:pPr>
        <w:ind w:right="-2"/>
        <w:jc w:val="both"/>
        <w:rPr>
          <w:sz w:val="22"/>
          <w:szCs w:val="22"/>
          <w:lang w:eastAsia="en-US"/>
        </w:rPr>
      </w:pPr>
    </w:p>
    <w:p w14:paraId="6EDF2796" w14:textId="77777777" w:rsidR="006129A0" w:rsidRPr="002C70CE" w:rsidRDefault="006129A0" w:rsidP="00396E27">
      <w:pPr>
        <w:ind w:right="-2"/>
        <w:jc w:val="both"/>
        <w:rPr>
          <w:rFonts w:eastAsia="Calibri"/>
          <w:b/>
          <w:i/>
          <w:sz w:val="20"/>
          <w:szCs w:val="20"/>
          <w:lang w:eastAsia="en-US"/>
        </w:rPr>
      </w:pPr>
    </w:p>
    <w:p w14:paraId="01FE87A7" w14:textId="77777777" w:rsidR="006129A0" w:rsidRPr="002C70CE" w:rsidRDefault="006129A0" w:rsidP="00396E27">
      <w:pPr>
        <w:ind w:right="-2"/>
        <w:jc w:val="both"/>
        <w:rPr>
          <w:rFonts w:eastAsia="Calibri"/>
          <w:b/>
          <w:i/>
          <w:sz w:val="20"/>
          <w:szCs w:val="20"/>
          <w:lang w:eastAsia="en-US"/>
        </w:rPr>
      </w:pPr>
    </w:p>
    <w:p w14:paraId="1CA6C359" w14:textId="77777777" w:rsidR="006129A0" w:rsidRPr="002C70CE" w:rsidRDefault="006129A0" w:rsidP="00396E27">
      <w:pPr>
        <w:ind w:right="-2"/>
        <w:jc w:val="both"/>
        <w:rPr>
          <w:rFonts w:eastAsia="Calibri"/>
          <w:b/>
          <w:i/>
          <w:sz w:val="20"/>
          <w:szCs w:val="20"/>
          <w:lang w:eastAsia="en-US"/>
        </w:rPr>
      </w:pPr>
    </w:p>
    <w:p w14:paraId="44A0F138" w14:textId="77777777" w:rsidR="006129A0" w:rsidRPr="002C70CE" w:rsidRDefault="006129A0" w:rsidP="00396E27">
      <w:pPr>
        <w:ind w:right="-2"/>
        <w:jc w:val="both"/>
        <w:rPr>
          <w:rFonts w:eastAsia="Calibri"/>
          <w:b/>
          <w:i/>
          <w:sz w:val="20"/>
          <w:szCs w:val="20"/>
          <w:lang w:eastAsia="en-US"/>
        </w:rPr>
      </w:pPr>
    </w:p>
    <w:p w14:paraId="6D52D18D" w14:textId="77777777" w:rsidR="006129A0" w:rsidRPr="002C70CE" w:rsidRDefault="006129A0" w:rsidP="00396E27">
      <w:pPr>
        <w:ind w:right="-2"/>
        <w:jc w:val="both"/>
        <w:rPr>
          <w:rFonts w:eastAsia="Calibri"/>
          <w:b/>
          <w:lang w:eastAsia="en-US"/>
        </w:rPr>
      </w:pPr>
    </w:p>
    <w:p w14:paraId="1D3DF0C1" w14:textId="77777777" w:rsidR="006129A0" w:rsidRPr="002C70CE" w:rsidRDefault="006129A0" w:rsidP="00396E27">
      <w:pPr>
        <w:ind w:right="-2"/>
        <w:jc w:val="both"/>
        <w:rPr>
          <w:rFonts w:eastAsia="Calibri"/>
          <w:b/>
          <w:lang w:eastAsia="en-US"/>
        </w:rPr>
      </w:pPr>
      <w:r w:rsidRPr="002C70CE">
        <w:rPr>
          <w:rFonts w:eastAsia="Calibri"/>
          <w:b/>
          <w:lang w:eastAsia="en-US"/>
        </w:rPr>
        <w:t>20..... m. ...................... mėn. ...... d.                                                                       ---------------------</w:t>
      </w:r>
    </w:p>
    <w:p w14:paraId="6C49F08E" w14:textId="77777777" w:rsidR="006129A0" w:rsidRPr="002C70CE" w:rsidRDefault="006129A0" w:rsidP="00396E27">
      <w:pPr>
        <w:ind w:right="-2"/>
        <w:jc w:val="both"/>
        <w:rPr>
          <w:rFonts w:eastAsia="Calibri"/>
          <w:i/>
          <w:sz w:val="20"/>
          <w:szCs w:val="20"/>
          <w:lang w:eastAsia="en-US"/>
        </w:rPr>
      </w:pPr>
      <w:r w:rsidRPr="002C70CE">
        <w:rPr>
          <w:rFonts w:eastAsia="Calibri"/>
          <w:b/>
          <w:lang w:eastAsia="en-US"/>
        </w:rPr>
        <w:t xml:space="preserve"> </w:t>
      </w:r>
      <w:r w:rsidRPr="002C70CE">
        <w:rPr>
          <w:rFonts w:eastAsia="Calibri"/>
          <w:i/>
          <w:sz w:val="20"/>
          <w:szCs w:val="20"/>
          <w:lang w:eastAsia="en-US"/>
        </w:rPr>
        <w:t>(Data)</w:t>
      </w:r>
      <w:r w:rsidRPr="002C70CE">
        <w:rPr>
          <w:rFonts w:eastAsia="Calibri"/>
          <w:b/>
          <w:i/>
          <w:sz w:val="20"/>
          <w:szCs w:val="20"/>
          <w:lang w:eastAsia="en-US"/>
        </w:rPr>
        <w:t xml:space="preserve">                                                                                                                                             </w:t>
      </w:r>
      <w:r w:rsidRPr="002C70CE">
        <w:rPr>
          <w:rFonts w:eastAsia="Calibri"/>
          <w:i/>
          <w:sz w:val="20"/>
          <w:szCs w:val="20"/>
          <w:lang w:eastAsia="en-US"/>
        </w:rPr>
        <w:t>(Parašas)</w:t>
      </w:r>
    </w:p>
    <w:p w14:paraId="6B9E6C9F" w14:textId="77777777" w:rsidR="006129A0" w:rsidRPr="002C70CE" w:rsidRDefault="006129A0" w:rsidP="00396E27">
      <w:pPr>
        <w:ind w:right="-2"/>
        <w:jc w:val="both"/>
        <w:rPr>
          <w:rFonts w:eastAsia="Calibri"/>
          <w:i/>
          <w:sz w:val="20"/>
          <w:szCs w:val="20"/>
          <w:lang w:eastAsia="en-US"/>
        </w:rPr>
      </w:pPr>
    </w:p>
    <w:p w14:paraId="37BA057A" w14:textId="77777777" w:rsidR="006129A0" w:rsidRPr="002C70CE" w:rsidRDefault="006129A0" w:rsidP="00396E27">
      <w:pPr>
        <w:ind w:right="-2"/>
        <w:jc w:val="both"/>
        <w:rPr>
          <w:rFonts w:eastAsia="Calibri"/>
          <w:i/>
          <w:sz w:val="20"/>
          <w:szCs w:val="20"/>
          <w:lang w:eastAsia="en-US"/>
        </w:rPr>
      </w:pPr>
    </w:p>
    <w:p w14:paraId="7670DA94" w14:textId="77777777" w:rsidR="000030ED" w:rsidRPr="002C70CE" w:rsidRDefault="000030ED" w:rsidP="00396E27">
      <w:pPr>
        <w:ind w:left="6521" w:right="-2"/>
        <w:rPr>
          <w:rFonts w:eastAsia="Calibri"/>
          <w:lang w:eastAsia="en-US"/>
        </w:rPr>
      </w:pPr>
    </w:p>
    <w:p w14:paraId="627E67FC" w14:textId="77777777" w:rsidR="000030ED" w:rsidRPr="002C70CE" w:rsidRDefault="000030ED" w:rsidP="00396E27">
      <w:pPr>
        <w:ind w:left="6521" w:right="-2"/>
        <w:rPr>
          <w:rFonts w:eastAsia="Calibri"/>
          <w:lang w:eastAsia="en-US"/>
        </w:rPr>
      </w:pPr>
    </w:p>
    <w:p w14:paraId="26681114" w14:textId="77777777" w:rsidR="000030ED" w:rsidRPr="002C70CE" w:rsidRDefault="000030ED" w:rsidP="00396E27">
      <w:pPr>
        <w:ind w:left="6521" w:right="-2"/>
        <w:rPr>
          <w:rFonts w:eastAsia="Calibri"/>
          <w:lang w:eastAsia="en-US"/>
        </w:rPr>
      </w:pPr>
    </w:p>
    <w:p w14:paraId="016400A4" w14:textId="77777777" w:rsidR="000030ED" w:rsidRPr="002C70CE" w:rsidRDefault="000030ED" w:rsidP="00396E27">
      <w:pPr>
        <w:ind w:left="6521" w:right="-2"/>
        <w:rPr>
          <w:rFonts w:eastAsia="Calibri"/>
          <w:lang w:eastAsia="en-US"/>
        </w:rPr>
      </w:pPr>
    </w:p>
    <w:p w14:paraId="747934EB" w14:textId="77777777" w:rsidR="000030ED" w:rsidRPr="002C70CE" w:rsidRDefault="000030ED" w:rsidP="00396E27">
      <w:pPr>
        <w:ind w:left="6521" w:right="-2"/>
        <w:rPr>
          <w:rFonts w:eastAsia="Calibri"/>
          <w:lang w:eastAsia="en-US"/>
        </w:rPr>
      </w:pPr>
    </w:p>
    <w:p w14:paraId="68F0150E" w14:textId="77777777" w:rsidR="000030ED" w:rsidRPr="002C70CE" w:rsidRDefault="000030ED" w:rsidP="00396E27">
      <w:pPr>
        <w:ind w:left="6521" w:right="-2"/>
        <w:rPr>
          <w:rFonts w:eastAsia="Calibri"/>
          <w:lang w:eastAsia="en-US"/>
        </w:rPr>
      </w:pPr>
    </w:p>
    <w:p w14:paraId="5D649EDD" w14:textId="77F7FC85" w:rsidR="000030ED" w:rsidRPr="00E06B4F" w:rsidRDefault="000030ED" w:rsidP="00192825">
      <w:pPr>
        <w:ind w:right="-2"/>
        <w:rPr>
          <w:rFonts w:eastAsia="Calibri"/>
          <w:lang w:eastAsia="en-US"/>
        </w:rPr>
      </w:pPr>
      <w:bookmarkStart w:id="0" w:name="_GoBack"/>
      <w:bookmarkEnd w:id="0"/>
    </w:p>
    <w:sectPr w:rsidR="000030ED" w:rsidRPr="00E06B4F" w:rsidSect="00287612">
      <w:headerReference w:type="even" r:id="rId11"/>
      <w:headerReference w:type="default" r:id="rId12"/>
      <w:headerReference w:type="first" r:id="rId13"/>
      <w:pgSz w:w="11906" w:h="16838"/>
      <w:pgMar w:top="993" w:right="424" w:bottom="851"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6BB7B" w14:textId="77777777" w:rsidR="00E36A9A" w:rsidRDefault="00E36A9A">
      <w:r>
        <w:separator/>
      </w:r>
    </w:p>
  </w:endnote>
  <w:endnote w:type="continuationSeparator" w:id="0">
    <w:p w14:paraId="4BD35259" w14:textId="77777777" w:rsidR="00E36A9A" w:rsidRDefault="00E3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0BDA" w14:textId="77777777" w:rsidR="00E36A9A" w:rsidRDefault="00E36A9A">
      <w:r>
        <w:separator/>
      </w:r>
    </w:p>
  </w:footnote>
  <w:footnote w:type="continuationSeparator" w:id="0">
    <w:p w14:paraId="746C1DF6" w14:textId="77777777" w:rsidR="00E36A9A" w:rsidRDefault="00E3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31EB" w14:textId="77777777" w:rsidR="00EC5C21" w:rsidRDefault="00EC5C21" w:rsidP="00771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DBA2C" w14:textId="77777777" w:rsidR="00EC5C21" w:rsidRDefault="00EC5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EDDC" w14:textId="77777777" w:rsidR="00EC5C21" w:rsidRDefault="00EC5C21" w:rsidP="00771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54F8">
      <w:rPr>
        <w:rStyle w:val="PageNumber"/>
        <w:noProof/>
      </w:rPr>
      <w:t>13</w:t>
    </w:r>
    <w:r>
      <w:rPr>
        <w:rStyle w:val="PageNumber"/>
      </w:rPr>
      <w:fldChar w:fldCharType="end"/>
    </w:r>
  </w:p>
  <w:p w14:paraId="6D5C111F" w14:textId="77777777" w:rsidR="00EC5C21" w:rsidRDefault="00EC5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8AFC" w14:textId="77777777" w:rsidR="003347A6" w:rsidRPr="00AA256B" w:rsidRDefault="003347A6" w:rsidP="003347A6">
    <w:pPr>
      <w:pStyle w:val="BodyTextIndent"/>
      <w:spacing w:before="0"/>
      <w:ind w:left="5103" w:right="-2"/>
      <w:jc w:val="left"/>
    </w:pPr>
  </w:p>
  <w:p w14:paraId="48AFE958" w14:textId="77777777" w:rsidR="003347A6" w:rsidRDefault="00334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747D3"/>
    <w:multiLevelType w:val="multilevel"/>
    <w:tmpl w:val="66289A74"/>
    <w:lvl w:ilvl="0">
      <w:start w:val="1"/>
      <w:numFmt w:val="decimal"/>
      <w:lvlText w:val="%1."/>
      <w:lvlJc w:val="left"/>
      <w:pPr>
        <w:tabs>
          <w:tab w:val="num" w:pos="786"/>
        </w:tabs>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3F236C"/>
    <w:multiLevelType w:val="hybridMultilevel"/>
    <w:tmpl w:val="338E3C9E"/>
    <w:lvl w:ilvl="0" w:tplc="1150A6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C647C1B"/>
    <w:multiLevelType w:val="multilevel"/>
    <w:tmpl w:val="66289A74"/>
    <w:lvl w:ilvl="0">
      <w:start w:val="1"/>
      <w:numFmt w:val="decimal"/>
      <w:lvlText w:val="%1."/>
      <w:lvlJc w:val="left"/>
      <w:pPr>
        <w:tabs>
          <w:tab w:val="num" w:pos="786"/>
        </w:tabs>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6D"/>
    <w:rsid w:val="000030ED"/>
    <w:rsid w:val="0000327B"/>
    <w:rsid w:val="00004C92"/>
    <w:rsid w:val="00006D52"/>
    <w:rsid w:val="00034F03"/>
    <w:rsid w:val="000352C9"/>
    <w:rsid w:val="00035ABB"/>
    <w:rsid w:val="000434E2"/>
    <w:rsid w:val="00043A8B"/>
    <w:rsid w:val="00047B64"/>
    <w:rsid w:val="000507B8"/>
    <w:rsid w:val="00053032"/>
    <w:rsid w:val="0006230F"/>
    <w:rsid w:val="000662FB"/>
    <w:rsid w:val="0008148F"/>
    <w:rsid w:val="000841FF"/>
    <w:rsid w:val="00086897"/>
    <w:rsid w:val="000918BF"/>
    <w:rsid w:val="00094546"/>
    <w:rsid w:val="000A06F3"/>
    <w:rsid w:val="000A43BC"/>
    <w:rsid w:val="000A6872"/>
    <w:rsid w:val="000A693C"/>
    <w:rsid w:val="000B2EE7"/>
    <w:rsid w:val="000E1DC7"/>
    <w:rsid w:val="000E48D5"/>
    <w:rsid w:val="000E705E"/>
    <w:rsid w:val="000F17F1"/>
    <w:rsid w:val="001013D5"/>
    <w:rsid w:val="00116CEA"/>
    <w:rsid w:val="00116F3B"/>
    <w:rsid w:val="001262B6"/>
    <w:rsid w:val="00145A6B"/>
    <w:rsid w:val="001470DF"/>
    <w:rsid w:val="001516F9"/>
    <w:rsid w:val="00157167"/>
    <w:rsid w:val="00162C91"/>
    <w:rsid w:val="001721B3"/>
    <w:rsid w:val="00180494"/>
    <w:rsid w:val="00182195"/>
    <w:rsid w:val="00183713"/>
    <w:rsid w:val="00183986"/>
    <w:rsid w:val="00186709"/>
    <w:rsid w:val="00190CF2"/>
    <w:rsid w:val="00192825"/>
    <w:rsid w:val="001970FE"/>
    <w:rsid w:val="001A02E9"/>
    <w:rsid w:val="001A4768"/>
    <w:rsid w:val="001B467A"/>
    <w:rsid w:val="001C6FD5"/>
    <w:rsid w:val="001E0F0C"/>
    <w:rsid w:val="001E122E"/>
    <w:rsid w:val="001E5192"/>
    <w:rsid w:val="001E6490"/>
    <w:rsid w:val="001F0B21"/>
    <w:rsid w:val="001F4A7D"/>
    <w:rsid w:val="0020417B"/>
    <w:rsid w:val="00213FF1"/>
    <w:rsid w:val="00214F60"/>
    <w:rsid w:val="00217301"/>
    <w:rsid w:val="002266E8"/>
    <w:rsid w:val="002340B5"/>
    <w:rsid w:val="00235957"/>
    <w:rsid w:val="002362E5"/>
    <w:rsid w:val="00236986"/>
    <w:rsid w:val="00254C93"/>
    <w:rsid w:val="00284E9A"/>
    <w:rsid w:val="00287612"/>
    <w:rsid w:val="002931A2"/>
    <w:rsid w:val="002A338E"/>
    <w:rsid w:val="002B2E8B"/>
    <w:rsid w:val="002B4635"/>
    <w:rsid w:val="002B6DDB"/>
    <w:rsid w:val="002C5156"/>
    <w:rsid w:val="002C70CE"/>
    <w:rsid w:val="002D6C72"/>
    <w:rsid w:val="002E0EA0"/>
    <w:rsid w:val="002E300E"/>
    <w:rsid w:val="002E643A"/>
    <w:rsid w:val="002F2CE4"/>
    <w:rsid w:val="003115B7"/>
    <w:rsid w:val="00326A17"/>
    <w:rsid w:val="003347A6"/>
    <w:rsid w:val="00340D35"/>
    <w:rsid w:val="00350F2E"/>
    <w:rsid w:val="003600EA"/>
    <w:rsid w:val="00375D6D"/>
    <w:rsid w:val="0038376C"/>
    <w:rsid w:val="00383B54"/>
    <w:rsid w:val="0038796F"/>
    <w:rsid w:val="00394EF9"/>
    <w:rsid w:val="00395CBB"/>
    <w:rsid w:val="00396917"/>
    <w:rsid w:val="00396E27"/>
    <w:rsid w:val="003A6005"/>
    <w:rsid w:val="003B2EF6"/>
    <w:rsid w:val="003C2A11"/>
    <w:rsid w:val="003D16D3"/>
    <w:rsid w:val="003D1DE2"/>
    <w:rsid w:val="003D45A9"/>
    <w:rsid w:val="003D6EC3"/>
    <w:rsid w:val="003F0CCD"/>
    <w:rsid w:val="003F7993"/>
    <w:rsid w:val="00401D69"/>
    <w:rsid w:val="004077AC"/>
    <w:rsid w:val="00412DD3"/>
    <w:rsid w:val="00420A68"/>
    <w:rsid w:val="00420FAE"/>
    <w:rsid w:val="00437747"/>
    <w:rsid w:val="00442044"/>
    <w:rsid w:val="0045253F"/>
    <w:rsid w:val="0046310E"/>
    <w:rsid w:val="004706E5"/>
    <w:rsid w:val="004814A7"/>
    <w:rsid w:val="00483E9E"/>
    <w:rsid w:val="004845FC"/>
    <w:rsid w:val="00490E80"/>
    <w:rsid w:val="00494B91"/>
    <w:rsid w:val="004A351D"/>
    <w:rsid w:val="004B066E"/>
    <w:rsid w:val="004B49FB"/>
    <w:rsid w:val="004D09AB"/>
    <w:rsid w:val="004D3DB8"/>
    <w:rsid w:val="004E2460"/>
    <w:rsid w:val="004F0A99"/>
    <w:rsid w:val="004F42E5"/>
    <w:rsid w:val="004F4A0C"/>
    <w:rsid w:val="004F593A"/>
    <w:rsid w:val="004F6B52"/>
    <w:rsid w:val="00504B6C"/>
    <w:rsid w:val="00512823"/>
    <w:rsid w:val="00515A0D"/>
    <w:rsid w:val="00517026"/>
    <w:rsid w:val="00536A80"/>
    <w:rsid w:val="005409AA"/>
    <w:rsid w:val="005439E2"/>
    <w:rsid w:val="00543F6C"/>
    <w:rsid w:val="00547093"/>
    <w:rsid w:val="00550C3D"/>
    <w:rsid w:val="00564AC0"/>
    <w:rsid w:val="00571A3A"/>
    <w:rsid w:val="00573E0E"/>
    <w:rsid w:val="005745A9"/>
    <w:rsid w:val="00587D81"/>
    <w:rsid w:val="00587F8F"/>
    <w:rsid w:val="00596105"/>
    <w:rsid w:val="005B1D97"/>
    <w:rsid w:val="005B5D15"/>
    <w:rsid w:val="005C529E"/>
    <w:rsid w:val="005C68D0"/>
    <w:rsid w:val="005C7A2A"/>
    <w:rsid w:val="005D3C5A"/>
    <w:rsid w:val="005D7321"/>
    <w:rsid w:val="005E0277"/>
    <w:rsid w:val="005E1D10"/>
    <w:rsid w:val="005E60A3"/>
    <w:rsid w:val="005E744A"/>
    <w:rsid w:val="005E7E2B"/>
    <w:rsid w:val="006030B1"/>
    <w:rsid w:val="006129A0"/>
    <w:rsid w:val="00620D2D"/>
    <w:rsid w:val="006220DC"/>
    <w:rsid w:val="00623D6B"/>
    <w:rsid w:val="006276C5"/>
    <w:rsid w:val="006276EB"/>
    <w:rsid w:val="006322B5"/>
    <w:rsid w:val="0063777F"/>
    <w:rsid w:val="0064165B"/>
    <w:rsid w:val="00656538"/>
    <w:rsid w:val="00657159"/>
    <w:rsid w:val="00657797"/>
    <w:rsid w:val="006A392A"/>
    <w:rsid w:val="006A68D3"/>
    <w:rsid w:val="006B3162"/>
    <w:rsid w:val="006C0F47"/>
    <w:rsid w:val="006D35BB"/>
    <w:rsid w:val="006E0F57"/>
    <w:rsid w:val="006F6E11"/>
    <w:rsid w:val="00721FF4"/>
    <w:rsid w:val="00722F93"/>
    <w:rsid w:val="00727827"/>
    <w:rsid w:val="00730E9D"/>
    <w:rsid w:val="007527B5"/>
    <w:rsid w:val="0075436B"/>
    <w:rsid w:val="007562B8"/>
    <w:rsid w:val="00760158"/>
    <w:rsid w:val="00763483"/>
    <w:rsid w:val="00764B97"/>
    <w:rsid w:val="00770B5C"/>
    <w:rsid w:val="0077186E"/>
    <w:rsid w:val="00771D2F"/>
    <w:rsid w:val="00782A3B"/>
    <w:rsid w:val="00782C5E"/>
    <w:rsid w:val="00784861"/>
    <w:rsid w:val="007904D9"/>
    <w:rsid w:val="007A430B"/>
    <w:rsid w:val="007B0644"/>
    <w:rsid w:val="007D0714"/>
    <w:rsid w:val="007D1B14"/>
    <w:rsid w:val="007D719C"/>
    <w:rsid w:val="007E30AD"/>
    <w:rsid w:val="00800DD0"/>
    <w:rsid w:val="00802125"/>
    <w:rsid w:val="0082497A"/>
    <w:rsid w:val="00825763"/>
    <w:rsid w:val="00825798"/>
    <w:rsid w:val="00830972"/>
    <w:rsid w:val="008400A4"/>
    <w:rsid w:val="00840D58"/>
    <w:rsid w:val="0084600C"/>
    <w:rsid w:val="00852ACF"/>
    <w:rsid w:val="00864FB8"/>
    <w:rsid w:val="00865676"/>
    <w:rsid w:val="008669B6"/>
    <w:rsid w:val="0088757F"/>
    <w:rsid w:val="008934F4"/>
    <w:rsid w:val="00893CCD"/>
    <w:rsid w:val="00894CD7"/>
    <w:rsid w:val="008A7F20"/>
    <w:rsid w:val="008B0104"/>
    <w:rsid w:val="008B0F75"/>
    <w:rsid w:val="008C5D12"/>
    <w:rsid w:val="008E088A"/>
    <w:rsid w:val="008E74CE"/>
    <w:rsid w:val="009042AD"/>
    <w:rsid w:val="00905356"/>
    <w:rsid w:val="009322B5"/>
    <w:rsid w:val="0093651F"/>
    <w:rsid w:val="00936D81"/>
    <w:rsid w:val="009453D6"/>
    <w:rsid w:val="00945787"/>
    <w:rsid w:val="00947C28"/>
    <w:rsid w:val="00957208"/>
    <w:rsid w:val="00972651"/>
    <w:rsid w:val="00973EBB"/>
    <w:rsid w:val="00977551"/>
    <w:rsid w:val="00977C5B"/>
    <w:rsid w:val="0099006E"/>
    <w:rsid w:val="009922E5"/>
    <w:rsid w:val="009A0C38"/>
    <w:rsid w:val="009A13BA"/>
    <w:rsid w:val="009A388C"/>
    <w:rsid w:val="009A586E"/>
    <w:rsid w:val="009A78BA"/>
    <w:rsid w:val="009B3AA2"/>
    <w:rsid w:val="009C35E1"/>
    <w:rsid w:val="009D0E0A"/>
    <w:rsid w:val="009D226B"/>
    <w:rsid w:val="009D54F8"/>
    <w:rsid w:val="009D5831"/>
    <w:rsid w:val="009D7F61"/>
    <w:rsid w:val="009E30A0"/>
    <w:rsid w:val="009E3E11"/>
    <w:rsid w:val="009E4B97"/>
    <w:rsid w:val="009E7425"/>
    <w:rsid w:val="009F49B8"/>
    <w:rsid w:val="00A10E1A"/>
    <w:rsid w:val="00A14A67"/>
    <w:rsid w:val="00A17872"/>
    <w:rsid w:val="00A24496"/>
    <w:rsid w:val="00A43F18"/>
    <w:rsid w:val="00A60D3D"/>
    <w:rsid w:val="00A624CB"/>
    <w:rsid w:val="00A90A42"/>
    <w:rsid w:val="00AA256B"/>
    <w:rsid w:val="00AA487B"/>
    <w:rsid w:val="00AB0B70"/>
    <w:rsid w:val="00AB1A52"/>
    <w:rsid w:val="00AB5629"/>
    <w:rsid w:val="00AB5CD3"/>
    <w:rsid w:val="00AC5A72"/>
    <w:rsid w:val="00AD6E5E"/>
    <w:rsid w:val="00AF0A60"/>
    <w:rsid w:val="00B01E76"/>
    <w:rsid w:val="00B13F68"/>
    <w:rsid w:val="00B219D0"/>
    <w:rsid w:val="00B327BA"/>
    <w:rsid w:val="00B3352E"/>
    <w:rsid w:val="00B340F9"/>
    <w:rsid w:val="00B356A2"/>
    <w:rsid w:val="00B46D9D"/>
    <w:rsid w:val="00B471DF"/>
    <w:rsid w:val="00B572DF"/>
    <w:rsid w:val="00B6100D"/>
    <w:rsid w:val="00B61CCC"/>
    <w:rsid w:val="00B65AD8"/>
    <w:rsid w:val="00B66113"/>
    <w:rsid w:val="00B7130D"/>
    <w:rsid w:val="00B813D1"/>
    <w:rsid w:val="00BB0CC8"/>
    <w:rsid w:val="00BB65B6"/>
    <w:rsid w:val="00BD5956"/>
    <w:rsid w:val="00BD6202"/>
    <w:rsid w:val="00BD732B"/>
    <w:rsid w:val="00BE0857"/>
    <w:rsid w:val="00BE5A09"/>
    <w:rsid w:val="00BF2735"/>
    <w:rsid w:val="00C00C4B"/>
    <w:rsid w:val="00C05043"/>
    <w:rsid w:val="00C06EC0"/>
    <w:rsid w:val="00C21D57"/>
    <w:rsid w:val="00C427F1"/>
    <w:rsid w:val="00C4391A"/>
    <w:rsid w:val="00C4425F"/>
    <w:rsid w:val="00C47B36"/>
    <w:rsid w:val="00C529F9"/>
    <w:rsid w:val="00C54BFC"/>
    <w:rsid w:val="00C60623"/>
    <w:rsid w:val="00C67C70"/>
    <w:rsid w:val="00C722CF"/>
    <w:rsid w:val="00C73FA7"/>
    <w:rsid w:val="00C77048"/>
    <w:rsid w:val="00C85050"/>
    <w:rsid w:val="00C87450"/>
    <w:rsid w:val="00CB65A2"/>
    <w:rsid w:val="00CC4164"/>
    <w:rsid w:val="00CC4F5A"/>
    <w:rsid w:val="00CC6AB4"/>
    <w:rsid w:val="00CD2594"/>
    <w:rsid w:val="00CF6D43"/>
    <w:rsid w:val="00D04B96"/>
    <w:rsid w:val="00D1301E"/>
    <w:rsid w:val="00D14B9C"/>
    <w:rsid w:val="00D26DBC"/>
    <w:rsid w:val="00D276D6"/>
    <w:rsid w:val="00D27B2B"/>
    <w:rsid w:val="00D36949"/>
    <w:rsid w:val="00D41BD6"/>
    <w:rsid w:val="00D459D9"/>
    <w:rsid w:val="00D51725"/>
    <w:rsid w:val="00D57040"/>
    <w:rsid w:val="00D84BE4"/>
    <w:rsid w:val="00D879FF"/>
    <w:rsid w:val="00DA11F9"/>
    <w:rsid w:val="00DA57AF"/>
    <w:rsid w:val="00DB1A1E"/>
    <w:rsid w:val="00DC44F0"/>
    <w:rsid w:val="00DF0D22"/>
    <w:rsid w:val="00DF6A72"/>
    <w:rsid w:val="00DF6C52"/>
    <w:rsid w:val="00E06B4F"/>
    <w:rsid w:val="00E12FD1"/>
    <w:rsid w:val="00E25949"/>
    <w:rsid w:val="00E36A9A"/>
    <w:rsid w:val="00E378DB"/>
    <w:rsid w:val="00E41A5B"/>
    <w:rsid w:val="00E44886"/>
    <w:rsid w:val="00E5239C"/>
    <w:rsid w:val="00E56D72"/>
    <w:rsid w:val="00E57DE6"/>
    <w:rsid w:val="00E73CC6"/>
    <w:rsid w:val="00E740AB"/>
    <w:rsid w:val="00E82BCF"/>
    <w:rsid w:val="00E90CB5"/>
    <w:rsid w:val="00EB07ED"/>
    <w:rsid w:val="00EC16FA"/>
    <w:rsid w:val="00EC30D7"/>
    <w:rsid w:val="00EC4E71"/>
    <w:rsid w:val="00EC5C21"/>
    <w:rsid w:val="00ED4B3F"/>
    <w:rsid w:val="00EE2DB0"/>
    <w:rsid w:val="00EE3088"/>
    <w:rsid w:val="00EE4160"/>
    <w:rsid w:val="00EF6C64"/>
    <w:rsid w:val="00F02738"/>
    <w:rsid w:val="00F13FC5"/>
    <w:rsid w:val="00F15FFE"/>
    <w:rsid w:val="00F2009A"/>
    <w:rsid w:val="00F26282"/>
    <w:rsid w:val="00F32E37"/>
    <w:rsid w:val="00F3748E"/>
    <w:rsid w:val="00F43B02"/>
    <w:rsid w:val="00F44C76"/>
    <w:rsid w:val="00F45FD0"/>
    <w:rsid w:val="00F53961"/>
    <w:rsid w:val="00F53F6D"/>
    <w:rsid w:val="00F67AB1"/>
    <w:rsid w:val="00F76411"/>
    <w:rsid w:val="00F863E0"/>
    <w:rsid w:val="00F86E43"/>
    <w:rsid w:val="00F95CFE"/>
    <w:rsid w:val="00FA3576"/>
    <w:rsid w:val="00FC5E88"/>
    <w:rsid w:val="00FD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6C250"/>
  <w15:chartTrackingRefBased/>
  <w15:docId w15:val="{844E3151-5D2D-4F0B-86C9-FD7B2B7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45FC"/>
    <w:pPr>
      <w:spacing w:before="120"/>
      <w:ind w:left="4536"/>
      <w:jc w:val="center"/>
    </w:pPr>
    <w:rPr>
      <w:szCs w:val="20"/>
    </w:rPr>
  </w:style>
  <w:style w:type="paragraph" w:styleId="Header">
    <w:name w:val="header"/>
    <w:basedOn w:val="Normal"/>
    <w:rsid w:val="004845FC"/>
    <w:pPr>
      <w:tabs>
        <w:tab w:val="center" w:pos="4819"/>
        <w:tab w:val="right" w:pos="9638"/>
      </w:tabs>
    </w:pPr>
  </w:style>
  <w:style w:type="character" w:styleId="PageNumber">
    <w:name w:val="page number"/>
    <w:basedOn w:val="DefaultParagraphFont"/>
    <w:rsid w:val="004845FC"/>
  </w:style>
  <w:style w:type="character" w:customStyle="1" w:styleId="A5">
    <w:name w:val="A5"/>
    <w:uiPriority w:val="99"/>
    <w:rsid w:val="002A338E"/>
    <w:rPr>
      <w:rFonts w:cs="Minion Pro"/>
      <w:color w:val="000000"/>
      <w:sz w:val="20"/>
      <w:szCs w:val="20"/>
    </w:rPr>
  </w:style>
  <w:style w:type="paragraph" w:styleId="BalloonText">
    <w:name w:val="Balloon Text"/>
    <w:basedOn w:val="Normal"/>
    <w:link w:val="BalloonTextChar"/>
    <w:rsid w:val="009D0E0A"/>
    <w:rPr>
      <w:rFonts w:ascii="Segoe UI" w:hAnsi="Segoe UI"/>
      <w:sz w:val="18"/>
      <w:szCs w:val="18"/>
      <w:lang w:val="x-none" w:eastAsia="x-none"/>
    </w:rPr>
  </w:style>
  <w:style w:type="character" w:customStyle="1" w:styleId="BalloonTextChar">
    <w:name w:val="Balloon Text Char"/>
    <w:link w:val="BalloonText"/>
    <w:rsid w:val="009D0E0A"/>
    <w:rPr>
      <w:rFonts w:ascii="Segoe UI" w:hAnsi="Segoe UI" w:cs="Segoe UI"/>
      <w:sz w:val="18"/>
      <w:szCs w:val="18"/>
    </w:rPr>
  </w:style>
  <w:style w:type="table" w:styleId="TableGrid">
    <w:name w:val="Table Grid"/>
    <w:basedOn w:val="TableNormal"/>
    <w:rsid w:val="00D2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276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D276D6"/>
    <w:rPr>
      <w:i/>
      <w:iCs/>
    </w:rPr>
  </w:style>
  <w:style w:type="paragraph" w:styleId="Subtitle">
    <w:name w:val="Subtitle"/>
    <w:basedOn w:val="Normal"/>
    <w:next w:val="Normal"/>
    <w:link w:val="SubtitleChar"/>
    <w:qFormat/>
    <w:rsid w:val="00D276D6"/>
    <w:pPr>
      <w:spacing w:after="60"/>
      <w:jc w:val="center"/>
      <w:outlineLvl w:val="1"/>
    </w:pPr>
    <w:rPr>
      <w:rFonts w:ascii="Calibri Light" w:hAnsi="Calibri Light"/>
      <w:lang w:val="x-none" w:eastAsia="x-none"/>
    </w:rPr>
  </w:style>
  <w:style w:type="character" w:customStyle="1" w:styleId="SubtitleChar">
    <w:name w:val="Subtitle Char"/>
    <w:link w:val="Subtitle"/>
    <w:rsid w:val="00D276D6"/>
    <w:rPr>
      <w:rFonts w:ascii="Calibri Light" w:eastAsia="Times New Roman" w:hAnsi="Calibri Light" w:cs="Times New Roman"/>
      <w:sz w:val="24"/>
      <w:szCs w:val="24"/>
    </w:rPr>
  </w:style>
  <w:style w:type="character" w:styleId="CommentReference">
    <w:name w:val="annotation reference"/>
    <w:rsid w:val="007D0714"/>
    <w:rPr>
      <w:sz w:val="16"/>
      <w:szCs w:val="16"/>
    </w:rPr>
  </w:style>
  <w:style w:type="paragraph" w:styleId="CommentText">
    <w:name w:val="annotation text"/>
    <w:basedOn w:val="Normal"/>
    <w:link w:val="CommentTextChar"/>
    <w:rsid w:val="007D0714"/>
    <w:rPr>
      <w:sz w:val="20"/>
      <w:szCs w:val="20"/>
    </w:rPr>
  </w:style>
  <w:style w:type="character" w:customStyle="1" w:styleId="CommentTextChar">
    <w:name w:val="Comment Text Char"/>
    <w:basedOn w:val="DefaultParagraphFont"/>
    <w:link w:val="CommentText"/>
    <w:rsid w:val="007D0714"/>
  </w:style>
  <w:style w:type="paragraph" w:styleId="CommentSubject">
    <w:name w:val="annotation subject"/>
    <w:basedOn w:val="CommentText"/>
    <w:next w:val="CommentText"/>
    <w:link w:val="CommentSubjectChar"/>
    <w:rsid w:val="007D0714"/>
    <w:rPr>
      <w:b/>
      <w:bCs/>
      <w:lang w:val="x-none" w:eastAsia="x-none"/>
    </w:rPr>
  </w:style>
  <w:style w:type="character" w:customStyle="1" w:styleId="CommentSubjectChar">
    <w:name w:val="Comment Subject Char"/>
    <w:link w:val="CommentSubject"/>
    <w:rsid w:val="007D0714"/>
    <w:rPr>
      <w:b/>
      <w:bCs/>
    </w:rPr>
  </w:style>
  <w:style w:type="paragraph" w:customStyle="1" w:styleId="Default">
    <w:name w:val="Default"/>
    <w:rsid w:val="005E60A3"/>
    <w:pPr>
      <w:autoSpaceDE w:val="0"/>
      <w:autoSpaceDN w:val="0"/>
      <w:adjustRightInd w:val="0"/>
    </w:pPr>
    <w:rPr>
      <w:color w:val="000000"/>
      <w:sz w:val="24"/>
      <w:szCs w:val="24"/>
      <w:lang w:val="lt-LT" w:eastAsia="lt-LT"/>
    </w:rPr>
  </w:style>
  <w:style w:type="paragraph" w:styleId="Footer">
    <w:name w:val="footer"/>
    <w:basedOn w:val="Normal"/>
    <w:link w:val="FooterChar"/>
    <w:rsid w:val="004077AC"/>
    <w:pPr>
      <w:tabs>
        <w:tab w:val="center" w:pos="4680"/>
        <w:tab w:val="right" w:pos="9360"/>
      </w:tabs>
    </w:pPr>
  </w:style>
  <w:style w:type="character" w:customStyle="1" w:styleId="FooterChar">
    <w:name w:val="Footer Char"/>
    <w:link w:val="Footer"/>
    <w:rsid w:val="004077AC"/>
    <w:rPr>
      <w:sz w:val="24"/>
      <w:szCs w:val="24"/>
      <w:lang w:val="lt-LT" w:eastAsia="lt-LT"/>
    </w:rPr>
  </w:style>
  <w:style w:type="character" w:customStyle="1" w:styleId="markedcontent">
    <w:name w:val="markedcontent"/>
    <w:rsid w:val="00E740AB"/>
  </w:style>
  <w:style w:type="paragraph" w:styleId="ListParagraph">
    <w:name w:val="List Paragraph"/>
    <w:basedOn w:val="Normal"/>
    <w:uiPriority w:val="34"/>
    <w:qFormat/>
    <w:rsid w:val="00547093"/>
    <w:pPr>
      <w:spacing w:after="200" w:line="276" w:lineRule="auto"/>
      <w:ind w:left="720"/>
      <w:contextualSpacing/>
    </w:pPr>
    <w:rPr>
      <w:rFonts w:ascii="Calibri" w:eastAsia="Calibri" w:hAnsi="Calibri" w:cs="Arial"/>
      <w:sz w:val="22"/>
      <w:szCs w:val="22"/>
      <w:lang w:eastAsia="en-US"/>
    </w:rPr>
  </w:style>
  <w:style w:type="character" w:customStyle="1" w:styleId="BodyTextIndentChar">
    <w:name w:val="Body Text Indent Char"/>
    <w:link w:val="BodyTextIndent"/>
    <w:rsid w:val="004706E5"/>
    <w:rPr>
      <w:sz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7203">
      <w:bodyDiv w:val="1"/>
      <w:marLeft w:val="0"/>
      <w:marRight w:val="0"/>
      <w:marTop w:val="0"/>
      <w:marBottom w:val="0"/>
      <w:divBdr>
        <w:top w:val="none" w:sz="0" w:space="0" w:color="auto"/>
        <w:left w:val="none" w:sz="0" w:space="0" w:color="auto"/>
        <w:bottom w:val="none" w:sz="0" w:space="0" w:color="auto"/>
        <w:right w:val="none" w:sz="0" w:space="0" w:color="auto"/>
      </w:divBdr>
      <w:divsChild>
        <w:div w:id="42675530">
          <w:marLeft w:val="0"/>
          <w:marRight w:val="0"/>
          <w:marTop w:val="0"/>
          <w:marBottom w:val="0"/>
          <w:divBdr>
            <w:top w:val="none" w:sz="0" w:space="0" w:color="auto"/>
            <w:left w:val="none" w:sz="0" w:space="0" w:color="auto"/>
            <w:bottom w:val="none" w:sz="0" w:space="0" w:color="auto"/>
            <w:right w:val="none" w:sz="0" w:space="0" w:color="auto"/>
          </w:divBdr>
        </w:div>
        <w:div w:id="167911340">
          <w:marLeft w:val="0"/>
          <w:marRight w:val="0"/>
          <w:marTop w:val="0"/>
          <w:marBottom w:val="0"/>
          <w:divBdr>
            <w:top w:val="none" w:sz="0" w:space="0" w:color="auto"/>
            <w:left w:val="none" w:sz="0" w:space="0" w:color="auto"/>
            <w:bottom w:val="none" w:sz="0" w:space="0" w:color="auto"/>
            <w:right w:val="none" w:sz="0" w:space="0" w:color="auto"/>
          </w:divBdr>
        </w:div>
        <w:div w:id="489373998">
          <w:marLeft w:val="0"/>
          <w:marRight w:val="0"/>
          <w:marTop w:val="0"/>
          <w:marBottom w:val="0"/>
          <w:divBdr>
            <w:top w:val="none" w:sz="0" w:space="0" w:color="auto"/>
            <w:left w:val="none" w:sz="0" w:space="0" w:color="auto"/>
            <w:bottom w:val="none" w:sz="0" w:space="0" w:color="auto"/>
            <w:right w:val="none" w:sz="0" w:space="0" w:color="auto"/>
          </w:divBdr>
        </w:div>
        <w:div w:id="617025695">
          <w:marLeft w:val="0"/>
          <w:marRight w:val="0"/>
          <w:marTop w:val="0"/>
          <w:marBottom w:val="0"/>
          <w:divBdr>
            <w:top w:val="none" w:sz="0" w:space="0" w:color="auto"/>
            <w:left w:val="none" w:sz="0" w:space="0" w:color="auto"/>
            <w:bottom w:val="none" w:sz="0" w:space="0" w:color="auto"/>
            <w:right w:val="none" w:sz="0" w:space="0" w:color="auto"/>
          </w:divBdr>
        </w:div>
        <w:div w:id="757020585">
          <w:marLeft w:val="0"/>
          <w:marRight w:val="0"/>
          <w:marTop w:val="0"/>
          <w:marBottom w:val="0"/>
          <w:divBdr>
            <w:top w:val="none" w:sz="0" w:space="0" w:color="auto"/>
            <w:left w:val="none" w:sz="0" w:space="0" w:color="auto"/>
            <w:bottom w:val="none" w:sz="0" w:space="0" w:color="auto"/>
            <w:right w:val="none" w:sz="0" w:space="0" w:color="auto"/>
          </w:divBdr>
        </w:div>
        <w:div w:id="826094833">
          <w:marLeft w:val="0"/>
          <w:marRight w:val="0"/>
          <w:marTop w:val="0"/>
          <w:marBottom w:val="0"/>
          <w:divBdr>
            <w:top w:val="none" w:sz="0" w:space="0" w:color="auto"/>
            <w:left w:val="none" w:sz="0" w:space="0" w:color="auto"/>
            <w:bottom w:val="none" w:sz="0" w:space="0" w:color="auto"/>
            <w:right w:val="none" w:sz="0" w:space="0" w:color="auto"/>
          </w:divBdr>
        </w:div>
        <w:div w:id="1236282670">
          <w:marLeft w:val="0"/>
          <w:marRight w:val="0"/>
          <w:marTop w:val="0"/>
          <w:marBottom w:val="0"/>
          <w:divBdr>
            <w:top w:val="none" w:sz="0" w:space="0" w:color="auto"/>
            <w:left w:val="none" w:sz="0" w:space="0" w:color="auto"/>
            <w:bottom w:val="none" w:sz="0" w:space="0" w:color="auto"/>
            <w:right w:val="none" w:sz="0" w:space="0" w:color="auto"/>
          </w:divBdr>
        </w:div>
        <w:div w:id="1477264215">
          <w:marLeft w:val="0"/>
          <w:marRight w:val="0"/>
          <w:marTop w:val="0"/>
          <w:marBottom w:val="0"/>
          <w:divBdr>
            <w:top w:val="none" w:sz="0" w:space="0" w:color="auto"/>
            <w:left w:val="none" w:sz="0" w:space="0" w:color="auto"/>
            <w:bottom w:val="none" w:sz="0" w:space="0" w:color="auto"/>
            <w:right w:val="none" w:sz="0" w:space="0" w:color="auto"/>
          </w:divBdr>
        </w:div>
        <w:div w:id="1547182855">
          <w:marLeft w:val="0"/>
          <w:marRight w:val="0"/>
          <w:marTop w:val="0"/>
          <w:marBottom w:val="0"/>
          <w:divBdr>
            <w:top w:val="none" w:sz="0" w:space="0" w:color="auto"/>
            <w:left w:val="none" w:sz="0" w:space="0" w:color="auto"/>
            <w:bottom w:val="none" w:sz="0" w:space="0" w:color="auto"/>
            <w:right w:val="none" w:sz="0" w:space="0" w:color="auto"/>
          </w:divBdr>
        </w:div>
        <w:div w:id="1753576139">
          <w:marLeft w:val="0"/>
          <w:marRight w:val="0"/>
          <w:marTop w:val="0"/>
          <w:marBottom w:val="0"/>
          <w:divBdr>
            <w:top w:val="none" w:sz="0" w:space="0" w:color="auto"/>
            <w:left w:val="none" w:sz="0" w:space="0" w:color="auto"/>
            <w:bottom w:val="none" w:sz="0" w:space="0" w:color="auto"/>
            <w:right w:val="none" w:sz="0" w:space="0" w:color="auto"/>
          </w:divBdr>
        </w:div>
        <w:div w:id="1816531838">
          <w:marLeft w:val="0"/>
          <w:marRight w:val="0"/>
          <w:marTop w:val="0"/>
          <w:marBottom w:val="0"/>
          <w:divBdr>
            <w:top w:val="none" w:sz="0" w:space="0" w:color="auto"/>
            <w:left w:val="none" w:sz="0" w:space="0" w:color="auto"/>
            <w:bottom w:val="none" w:sz="0" w:space="0" w:color="auto"/>
            <w:right w:val="none" w:sz="0" w:space="0" w:color="auto"/>
          </w:divBdr>
        </w:div>
      </w:divsChild>
    </w:div>
    <w:div w:id="482040238">
      <w:bodyDiv w:val="1"/>
      <w:marLeft w:val="0"/>
      <w:marRight w:val="0"/>
      <w:marTop w:val="0"/>
      <w:marBottom w:val="0"/>
      <w:divBdr>
        <w:top w:val="none" w:sz="0" w:space="0" w:color="auto"/>
        <w:left w:val="none" w:sz="0" w:space="0" w:color="auto"/>
        <w:bottom w:val="none" w:sz="0" w:space="0" w:color="auto"/>
        <w:right w:val="none" w:sz="0" w:space="0" w:color="auto"/>
      </w:divBdr>
      <w:divsChild>
        <w:div w:id="993678486">
          <w:marLeft w:val="0"/>
          <w:marRight w:val="0"/>
          <w:marTop w:val="0"/>
          <w:marBottom w:val="0"/>
          <w:divBdr>
            <w:top w:val="none" w:sz="0" w:space="0" w:color="auto"/>
            <w:left w:val="none" w:sz="0" w:space="0" w:color="auto"/>
            <w:bottom w:val="none" w:sz="0" w:space="0" w:color="auto"/>
            <w:right w:val="none" w:sz="0" w:space="0" w:color="auto"/>
          </w:divBdr>
        </w:div>
        <w:div w:id="1926843322">
          <w:marLeft w:val="0"/>
          <w:marRight w:val="0"/>
          <w:marTop w:val="0"/>
          <w:marBottom w:val="0"/>
          <w:divBdr>
            <w:top w:val="none" w:sz="0" w:space="0" w:color="auto"/>
            <w:left w:val="none" w:sz="0" w:space="0" w:color="auto"/>
            <w:bottom w:val="none" w:sz="0" w:space="0" w:color="auto"/>
            <w:right w:val="none" w:sz="0" w:space="0" w:color="auto"/>
          </w:divBdr>
        </w:div>
      </w:divsChild>
    </w:div>
    <w:div w:id="626398819">
      <w:bodyDiv w:val="1"/>
      <w:marLeft w:val="0"/>
      <w:marRight w:val="0"/>
      <w:marTop w:val="0"/>
      <w:marBottom w:val="0"/>
      <w:divBdr>
        <w:top w:val="none" w:sz="0" w:space="0" w:color="auto"/>
        <w:left w:val="none" w:sz="0" w:space="0" w:color="auto"/>
        <w:bottom w:val="none" w:sz="0" w:space="0" w:color="auto"/>
        <w:right w:val="none" w:sz="0" w:space="0" w:color="auto"/>
      </w:divBdr>
      <w:divsChild>
        <w:div w:id="130681539">
          <w:marLeft w:val="0"/>
          <w:marRight w:val="0"/>
          <w:marTop w:val="0"/>
          <w:marBottom w:val="0"/>
          <w:divBdr>
            <w:top w:val="none" w:sz="0" w:space="0" w:color="auto"/>
            <w:left w:val="none" w:sz="0" w:space="0" w:color="auto"/>
            <w:bottom w:val="none" w:sz="0" w:space="0" w:color="auto"/>
            <w:right w:val="none" w:sz="0" w:space="0" w:color="auto"/>
          </w:divBdr>
        </w:div>
        <w:div w:id="194732997">
          <w:marLeft w:val="0"/>
          <w:marRight w:val="0"/>
          <w:marTop w:val="0"/>
          <w:marBottom w:val="0"/>
          <w:divBdr>
            <w:top w:val="none" w:sz="0" w:space="0" w:color="auto"/>
            <w:left w:val="none" w:sz="0" w:space="0" w:color="auto"/>
            <w:bottom w:val="none" w:sz="0" w:space="0" w:color="auto"/>
            <w:right w:val="none" w:sz="0" w:space="0" w:color="auto"/>
          </w:divBdr>
        </w:div>
        <w:div w:id="320694872">
          <w:marLeft w:val="0"/>
          <w:marRight w:val="0"/>
          <w:marTop w:val="0"/>
          <w:marBottom w:val="0"/>
          <w:divBdr>
            <w:top w:val="none" w:sz="0" w:space="0" w:color="auto"/>
            <w:left w:val="none" w:sz="0" w:space="0" w:color="auto"/>
            <w:bottom w:val="none" w:sz="0" w:space="0" w:color="auto"/>
            <w:right w:val="none" w:sz="0" w:space="0" w:color="auto"/>
          </w:divBdr>
        </w:div>
        <w:div w:id="697437282">
          <w:marLeft w:val="0"/>
          <w:marRight w:val="0"/>
          <w:marTop w:val="0"/>
          <w:marBottom w:val="0"/>
          <w:divBdr>
            <w:top w:val="none" w:sz="0" w:space="0" w:color="auto"/>
            <w:left w:val="none" w:sz="0" w:space="0" w:color="auto"/>
            <w:bottom w:val="none" w:sz="0" w:space="0" w:color="auto"/>
            <w:right w:val="none" w:sz="0" w:space="0" w:color="auto"/>
          </w:divBdr>
        </w:div>
        <w:div w:id="1194028335">
          <w:marLeft w:val="0"/>
          <w:marRight w:val="0"/>
          <w:marTop w:val="0"/>
          <w:marBottom w:val="0"/>
          <w:divBdr>
            <w:top w:val="none" w:sz="0" w:space="0" w:color="auto"/>
            <w:left w:val="none" w:sz="0" w:space="0" w:color="auto"/>
            <w:bottom w:val="none" w:sz="0" w:space="0" w:color="auto"/>
            <w:right w:val="none" w:sz="0" w:space="0" w:color="auto"/>
          </w:divBdr>
        </w:div>
        <w:div w:id="1384795892">
          <w:marLeft w:val="0"/>
          <w:marRight w:val="0"/>
          <w:marTop w:val="0"/>
          <w:marBottom w:val="0"/>
          <w:divBdr>
            <w:top w:val="none" w:sz="0" w:space="0" w:color="auto"/>
            <w:left w:val="none" w:sz="0" w:space="0" w:color="auto"/>
            <w:bottom w:val="none" w:sz="0" w:space="0" w:color="auto"/>
            <w:right w:val="none" w:sz="0" w:space="0" w:color="auto"/>
          </w:divBdr>
        </w:div>
        <w:div w:id="1663197609">
          <w:marLeft w:val="0"/>
          <w:marRight w:val="0"/>
          <w:marTop w:val="0"/>
          <w:marBottom w:val="0"/>
          <w:divBdr>
            <w:top w:val="none" w:sz="0" w:space="0" w:color="auto"/>
            <w:left w:val="none" w:sz="0" w:space="0" w:color="auto"/>
            <w:bottom w:val="none" w:sz="0" w:space="0" w:color="auto"/>
            <w:right w:val="none" w:sz="0" w:space="0" w:color="auto"/>
          </w:divBdr>
        </w:div>
        <w:div w:id="1667005142">
          <w:marLeft w:val="0"/>
          <w:marRight w:val="0"/>
          <w:marTop w:val="0"/>
          <w:marBottom w:val="0"/>
          <w:divBdr>
            <w:top w:val="none" w:sz="0" w:space="0" w:color="auto"/>
            <w:left w:val="none" w:sz="0" w:space="0" w:color="auto"/>
            <w:bottom w:val="none" w:sz="0" w:space="0" w:color="auto"/>
            <w:right w:val="none" w:sz="0" w:space="0" w:color="auto"/>
          </w:divBdr>
        </w:div>
        <w:div w:id="1685015854">
          <w:marLeft w:val="0"/>
          <w:marRight w:val="0"/>
          <w:marTop w:val="0"/>
          <w:marBottom w:val="0"/>
          <w:divBdr>
            <w:top w:val="none" w:sz="0" w:space="0" w:color="auto"/>
            <w:left w:val="none" w:sz="0" w:space="0" w:color="auto"/>
            <w:bottom w:val="none" w:sz="0" w:space="0" w:color="auto"/>
            <w:right w:val="none" w:sz="0" w:space="0" w:color="auto"/>
          </w:divBdr>
        </w:div>
        <w:div w:id="1969121293">
          <w:marLeft w:val="0"/>
          <w:marRight w:val="0"/>
          <w:marTop w:val="0"/>
          <w:marBottom w:val="0"/>
          <w:divBdr>
            <w:top w:val="none" w:sz="0" w:space="0" w:color="auto"/>
            <w:left w:val="none" w:sz="0" w:space="0" w:color="auto"/>
            <w:bottom w:val="none" w:sz="0" w:space="0" w:color="auto"/>
            <w:right w:val="none" w:sz="0" w:space="0" w:color="auto"/>
          </w:divBdr>
        </w:div>
        <w:div w:id="2000378060">
          <w:marLeft w:val="0"/>
          <w:marRight w:val="0"/>
          <w:marTop w:val="0"/>
          <w:marBottom w:val="0"/>
          <w:divBdr>
            <w:top w:val="none" w:sz="0" w:space="0" w:color="auto"/>
            <w:left w:val="none" w:sz="0" w:space="0" w:color="auto"/>
            <w:bottom w:val="none" w:sz="0" w:space="0" w:color="auto"/>
            <w:right w:val="none" w:sz="0" w:space="0" w:color="auto"/>
          </w:divBdr>
        </w:div>
      </w:divsChild>
    </w:div>
    <w:div w:id="794297245">
      <w:bodyDiv w:val="1"/>
      <w:marLeft w:val="0"/>
      <w:marRight w:val="0"/>
      <w:marTop w:val="0"/>
      <w:marBottom w:val="0"/>
      <w:divBdr>
        <w:top w:val="none" w:sz="0" w:space="0" w:color="auto"/>
        <w:left w:val="none" w:sz="0" w:space="0" w:color="auto"/>
        <w:bottom w:val="none" w:sz="0" w:space="0" w:color="auto"/>
        <w:right w:val="none" w:sz="0" w:space="0" w:color="auto"/>
      </w:divBdr>
      <w:divsChild>
        <w:div w:id="628978013">
          <w:marLeft w:val="0"/>
          <w:marRight w:val="0"/>
          <w:marTop w:val="0"/>
          <w:marBottom w:val="0"/>
          <w:divBdr>
            <w:top w:val="none" w:sz="0" w:space="0" w:color="auto"/>
            <w:left w:val="none" w:sz="0" w:space="0" w:color="auto"/>
            <w:bottom w:val="none" w:sz="0" w:space="0" w:color="auto"/>
            <w:right w:val="none" w:sz="0" w:space="0" w:color="auto"/>
          </w:divBdr>
        </w:div>
        <w:div w:id="761492389">
          <w:marLeft w:val="0"/>
          <w:marRight w:val="0"/>
          <w:marTop w:val="0"/>
          <w:marBottom w:val="0"/>
          <w:divBdr>
            <w:top w:val="none" w:sz="0" w:space="0" w:color="auto"/>
            <w:left w:val="none" w:sz="0" w:space="0" w:color="auto"/>
            <w:bottom w:val="none" w:sz="0" w:space="0" w:color="auto"/>
            <w:right w:val="none" w:sz="0" w:space="0" w:color="auto"/>
          </w:divBdr>
        </w:div>
        <w:div w:id="827019761">
          <w:marLeft w:val="0"/>
          <w:marRight w:val="0"/>
          <w:marTop w:val="0"/>
          <w:marBottom w:val="0"/>
          <w:divBdr>
            <w:top w:val="none" w:sz="0" w:space="0" w:color="auto"/>
            <w:left w:val="none" w:sz="0" w:space="0" w:color="auto"/>
            <w:bottom w:val="none" w:sz="0" w:space="0" w:color="auto"/>
            <w:right w:val="none" w:sz="0" w:space="0" w:color="auto"/>
          </w:divBdr>
        </w:div>
        <w:div w:id="902761699">
          <w:marLeft w:val="0"/>
          <w:marRight w:val="0"/>
          <w:marTop w:val="0"/>
          <w:marBottom w:val="0"/>
          <w:divBdr>
            <w:top w:val="none" w:sz="0" w:space="0" w:color="auto"/>
            <w:left w:val="none" w:sz="0" w:space="0" w:color="auto"/>
            <w:bottom w:val="none" w:sz="0" w:space="0" w:color="auto"/>
            <w:right w:val="none" w:sz="0" w:space="0" w:color="auto"/>
          </w:divBdr>
        </w:div>
        <w:div w:id="1270966267">
          <w:marLeft w:val="0"/>
          <w:marRight w:val="0"/>
          <w:marTop w:val="0"/>
          <w:marBottom w:val="0"/>
          <w:divBdr>
            <w:top w:val="none" w:sz="0" w:space="0" w:color="auto"/>
            <w:left w:val="none" w:sz="0" w:space="0" w:color="auto"/>
            <w:bottom w:val="none" w:sz="0" w:space="0" w:color="auto"/>
            <w:right w:val="none" w:sz="0" w:space="0" w:color="auto"/>
          </w:divBdr>
        </w:div>
        <w:div w:id="1967849867">
          <w:marLeft w:val="0"/>
          <w:marRight w:val="0"/>
          <w:marTop w:val="0"/>
          <w:marBottom w:val="0"/>
          <w:divBdr>
            <w:top w:val="none" w:sz="0" w:space="0" w:color="auto"/>
            <w:left w:val="none" w:sz="0" w:space="0" w:color="auto"/>
            <w:bottom w:val="none" w:sz="0" w:space="0" w:color="auto"/>
            <w:right w:val="none" w:sz="0" w:space="0" w:color="auto"/>
          </w:divBdr>
        </w:div>
      </w:divsChild>
    </w:div>
    <w:div w:id="916019228">
      <w:bodyDiv w:val="1"/>
      <w:marLeft w:val="0"/>
      <w:marRight w:val="0"/>
      <w:marTop w:val="0"/>
      <w:marBottom w:val="0"/>
      <w:divBdr>
        <w:top w:val="none" w:sz="0" w:space="0" w:color="auto"/>
        <w:left w:val="none" w:sz="0" w:space="0" w:color="auto"/>
        <w:bottom w:val="none" w:sz="0" w:space="0" w:color="auto"/>
        <w:right w:val="none" w:sz="0" w:space="0" w:color="auto"/>
      </w:divBdr>
      <w:divsChild>
        <w:div w:id="449662734">
          <w:marLeft w:val="0"/>
          <w:marRight w:val="0"/>
          <w:marTop w:val="0"/>
          <w:marBottom w:val="0"/>
          <w:divBdr>
            <w:top w:val="none" w:sz="0" w:space="0" w:color="auto"/>
            <w:left w:val="none" w:sz="0" w:space="0" w:color="auto"/>
            <w:bottom w:val="none" w:sz="0" w:space="0" w:color="auto"/>
            <w:right w:val="none" w:sz="0" w:space="0" w:color="auto"/>
          </w:divBdr>
        </w:div>
        <w:div w:id="1941058778">
          <w:marLeft w:val="0"/>
          <w:marRight w:val="0"/>
          <w:marTop w:val="0"/>
          <w:marBottom w:val="0"/>
          <w:divBdr>
            <w:top w:val="none" w:sz="0" w:space="0" w:color="auto"/>
            <w:left w:val="none" w:sz="0" w:space="0" w:color="auto"/>
            <w:bottom w:val="none" w:sz="0" w:space="0" w:color="auto"/>
            <w:right w:val="none" w:sz="0" w:space="0" w:color="auto"/>
          </w:divBdr>
        </w:div>
        <w:div w:id="2141141700">
          <w:marLeft w:val="0"/>
          <w:marRight w:val="0"/>
          <w:marTop w:val="0"/>
          <w:marBottom w:val="0"/>
          <w:divBdr>
            <w:top w:val="none" w:sz="0" w:space="0" w:color="auto"/>
            <w:left w:val="none" w:sz="0" w:space="0" w:color="auto"/>
            <w:bottom w:val="none" w:sz="0" w:space="0" w:color="auto"/>
            <w:right w:val="none" w:sz="0" w:space="0" w:color="auto"/>
          </w:divBdr>
        </w:div>
      </w:divsChild>
    </w:div>
    <w:div w:id="1600093898">
      <w:bodyDiv w:val="1"/>
      <w:marLeft w:val="0"/>
      <w:marRight w:val="0"/>
      <w:marTop w:val="0"/>
      <w:marBottom w:val="0"/>
      <w:divBdr>
        <w:top w:val="none" w:sz="0" w:space="0" w:color="auto"/>
        <w:left w:val="none" w:sz="0" w:space="0" w:color="auto"/>
        <w:bottom w:val="none" w:sz="0" w:space="0" w:color="auto"/>
        <w:right w:val="none" w:sz="0" w:space="0" w:color="auto"/>
      </w:divBdr>
      <w:divsChild>
        <w:div w:id="161435685">
          <w:marLeft w:val="0"/>
          <w:marRight w:val="0"/>
          <w:marTop w:val="0"/>
          <w:marBottom w:val="0"/>
          <w:divBdr>
            <w:top w:val="none" w:sz="0" w:space="0" w:color="auto"/>
            <w:left w:val="none" w:sz="0" w:space="0" w:color="auto"/>
            <w:bottom w:val="none" w:sz="0" w:space="0" w:color="auto"/>
            <w:right w:val="none" w:sz="0" w:space="0" w:color="auto"/>
          </w:divBdr>
        </w:div>
        <w:div w:id="739250807">
          <w:marLeft w:val="0"/>
          <w:marRight w:val="0"/>
          <w:marTop w:val="0"/>
          <w:marBottom w:val="0"/>
          <w:divBdr>
            <w:top w:val="none" w:sz="0" w:space="0" w:color="auto"/>
            <w:left w:val="none" w:sz="0" w:space="0" w:color="auto"/>
            <w:bottom w:val="none" w:sz="0" w:space="0" w:color="auto"/>
            <w:right w:val="none" w:sz="0" w:space="0" w:color="auto"/>
          </w:divBdr>
        </w:div>
        <w:div w:id="1780904317">
          <w:marLeft w:val="0"/>
          <w:marRight w:val="0"/>
          <w:marTop w:val="0"/>
          <w:marBottom w:val="0"/>
          <w:divBdr>
            <w:top w:val="none" w:sz="0" w:space="0" w:color="auto"/>
            <w:left w:val="none" w:sz="0" w:space="0" w:color="auto"/>
            <w:bottom w:val="none" w:sz="0" w:space="0" w:color="auto"/>
            <w:right w:val="none" w:sz="0" w:space="0" w:color="auto"/>
          </w:divBdr>
        </w:div>
        <w:div w:id="1902910649">
          <w:marLeft w:val="0"/>
          <w:marRight w:val="0"/>
          <w:marTop w:val="0"/>
          <w:marBottom w:val="0"/>
          <w:divBdr>
            <w:top w:val="none" w:sz="0" w:space="0" w:color="auto"/>
            <w:left w:val="none" w:sz="0" w:space="0" w:color="auto"/>
            <w:bottom w:val="none" w:sz="0" w:space="0" w:color="auto"/>
            <w:right w:val="none" w:sz="0" w:space="0" w:color="auto"/>
          </w:divBdr>
        </w:div>
        <w:div w:id="1921215281">
          <w:marLeft w:val="0"/>
          <w:marRight w:val="0"/>
          <w:marTop w:val="0"/>
          <w:marBottom w:val="0"/>
          <w:divBdr>
            <w:top w:val="none" w:sz="0" w:space="0" w:color="auto"/>
            <w:left w:val="none" w:sz="0" w:space="0" w:color="auto"/>
            <w:bottom w:val="none" w:sz="0" w:space="0" w:color="auto"/>
            <w:right w:val="none" w:sz="0" w:space="0" w:color="auto"/>
          </w:divBdr>
        </w:div>
        <w:div w:id="2091583899">
          <w:marLeft w:val="0"/>
          <w:marRight w:val="0"/>
          <w:marTop w:val="0"/>
          <w:marBottom w:val="0"/>
          <w:divBdr>
            <w:top w:val="none" w:sz="0" w:space="0" w:color="auto"/>
            <w:left w:val="none" w:sz="0" w:space="0" w:color="auto"/>
            <w:bottom w:val="none" w:sz="0" w:space="0" w:color="auto"/>
            <w:right w:val="none" w:sz="0" w:space="0" w:color="auto"/>
          </w:divBdr>
        </w:div>
      </w:divsChild>
    </w:div>
    <w:div w:id="1823622305">
      <w:bodyDiv w:val="1"/>
      <w:marLeft w:val="0"/>
      <w:marRight w:val="0"/>
      <w:marTop w:val="0"/>
      <w:marBottom w:val="0"/>
      <w:divBdr>
        <w:top w:val="none" w:sz="0" w:space="0" w:color="auto"/>
        <w:left w:val="none" w:sz="0" w:space="0" w:color="auto"/>
        <w:bottom w:val="none" w:sz="0" w:space="0" w:color="auto"/>
        <w:right w:val="none" w:sz="0" w:space="0" w:color="auto"/>
      </w:divBdr>
      <w:divsChild>
        <w:div w:id="235826698">
          <w:marLeft w:val="0"/>
          <w:marRight w:val="0"/>
          <w:marTop w:val="0"/>
          <w:marBottom w:val="0"/>
          <w:divBdr>
            <w:top w:val="none" w:sz="0" w:space="0" w:color="auto"/>
            <w:left w:val="none" w:sz="0" w:space="0" w:color="auto"/>
            <w:bottom w:val="none" w:sz="0" w:space="0" w:color="auto"/>
            <w:right w:val="none" w:sz="0" w:space="0" w:color="auto"/>
          </w:divBdr>
        </w:div>
        <w:div w:id="368263091">
          <w:marLeft w:val="0"/>
          <w:marRight w:val="0"/>
          <w:marTop w:val="0"/>
          <w:marBottom w:val="0"/>
          <w:divBdr>
            <w:top w:val="none" w:sz="0" w:space="0" w:color="auto"/>
            <w:left w:val="none" w:sz="0" w:space="0" w:color="auto"/>
            <w:bottom w:val="none" w:sz="0" w:space="0" w:color="auto"/>
            <w:right w:val="none" w:sz="0" w:space="0" w:color="auto"/>
          </w:divBdr>
        </w:div>
        <w:div w:id="558060060">
          <w:marLeft w:val="0"/>
          <w:marRight w:val="0"/>
          <w:marTop w:val="0"/>
          <w:marBottom w:val="0"/>
          <w:divBdr>
            <w:top w:val="none" w:sz="0" w:space="0" w:color="auto"/>
            <w:left w:val="none" w:sz="0" w:space="0" w:color="auto"/>
            <w:bottom w:val="none" w:sz="0" w:space="0" w:color="auto"/>
            <w:right w:val="none" w:sz="0" w:space="0" w:color="auto"/>
          </w:divBdr>
        </w:div>
        <w:div w:id="1051921178">
          <w:marLeft w:val="0"/>
          <w:marRight w:val="0"/>
          <w:marTop w:val="0"/>
          <w:marBottom w:val="0"/>
          <w:divBdr>
            <w:top w:val="none" w:sz="0" w:space="0" w:color="auto"/>
            <w:left w:val="none" w:sz="0" w:space="0" w:color="auto"/>
            <w:bottom w:val="none" w:sz="0" w:space="0" w:color="auto"/>
            <w:right w:val="none" w:sz="0" w:space="0" w:color="auto"/>
          </w:divBdr>
        </w:div>
        <w:div w:id="1569727607">
          <w:marLeft w:val="0"/>
          <w:marRight w:val="0"/>
          <w:marTop w:val="0"/>
          <w:marBottom w:val="0"/>
          <w:divBdr>
            <w:top w:val="none" w:sz="0" w:space="0" w:color="auto"/>
            <w:left w:val="none" w:sz="0" w:space="0" w:color="auto"/>
            <w:bottom w:val="none" w:sz="0" w:space="0" w:color="auto"/>
            <w:right w:val="none" w:sz="0" w:space="0" w:color="auto"/>
          </w:divBdr>
        </w:div>
        <w:div w:id="212202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2D881CC170E4896ACABA881095E40" ma:contentTypeVersion="14" ma:contentTypeDescription="Create a new document." ma:contentTypeScope="" ma:versionID="cf654bda22fb7cf0703c87b6d9a49dcf">
  <xsd:schema xmlns:xsd="http://www.w3.org/2001/XMLSchema" xmlns:xs="http://www.w3.org/2001/XMLSchema" xmlns:p="http://schemas.microsoft.com/office/2006/metadata/properties" xmlns:ns3="19f8222f-c916-4102-a696-1a00672af025" xmlns:ns4="73f18aa5-1411-4c67-832f-cc2fdee763c4" targetNamespace="http://schemas.microsoft.com/office/2006/metadata/properties" ma:root="true" ma:fieldsID="3d8ba027f0c14fd88873470a15f45ee7" ns3:_="" ns4:_="">
    <xsd:import namespace="19f8222f-c916-4102-a696-1a00672af025"/>
    <xsd:import namespace="73f18aa5-1411-4c67-832f-cc2fdee763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8222f-c916-4102-a696-1a00672af0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18aa5-1411-4c67-832f-cc2fdee763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DEF3-A246-4316-BF12-759604A31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94FE1-FDEA-4801-B2EE-8E909B112840}">
  <ds:schemaRefs>
    <ds:schemaRef ds:uri="http://schemas.microsoft.com/sharepoint/v3/contenttype/forms"/>
  </ds:schemaRefs>
</ds:datastoreItem>
</file>

<file path=customXml/itemProps3.xml><?xml version="1.0" encoding="utf-8"?>
<ds:datastoreItem xmlns:ds="http://schemas.openxmlformats.org/officeDocument/2006/customXml" ds:itemID="{2A03CFC8-3AAA-4870-B287-E43F196AA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8222f-c916-4102-a696-1a00672af025"/>
    <ds:schemaRef ds:uri="73f18aa5-1411-4c67-832f-cc2fdee76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8D9B0-7BE3-401B-B568-EABC1043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1785</Words>
  <Characters>1019</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DIREKTORIAUS PAVADUOTOJO AKADEMINEI VEIKLAI, FAKULTETO DEKANO, PRODEKANO IR KATEDROS VEDĖJO TVIRTINIMO TVARKA</vt:lpstr>
      <vt:lpstr>DIREKTORIAUS PAVADUOTOJO AKADEMINEI VEIKLAI, FAKULTETO DEKANO, PRODEKANO IR KATEDROS VEDĖJO TVIRTINIMO TVARKA</vt:lpstr>
    </vt:vector>
  </TitlesOfParts>
  <Company>Vilniaus Kolegija</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DIREKTORIAUS PAVADUOTOJO AKADEMINEI VEIKLAI, FAKULTETO DEKANO, PRODEKANO IR KATEDROS VEDĖJO TVIRTINIMO TVARKA</dc:title>
  <dc:subject/>
  <dc:creator>Kristina Lakickaitė</dc:creator>
  <cp:keywords/>
  <cp:lastModifiedBy>Živilė Liudvinavičienė</cp:lastModifiedBy>
  <cp:revision>2</cp:revision>
  <cp:lastPrinted>2017-05-11T05:03:00Z</cp:lastPrinted>
  <dcterms:created xsi:type="dcterms:W3CDTF">2022-02-28T13:42:00Z</dcterms:created>
  <dcterms:modified xsi:type="dcterms:W3CDTF">2022-02-28T13:42:00Z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0x0101001972D881CC170E4896ACABA881095E40</vt:lpwstr>
  </property>
</Properties>
</file>